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7C4886">
      <w:pPr>
        <w:spacing w:before="851" w:line="240" w:lineRule="auto"/>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56060E">
      <w:pPr>
        <w:spacing w:line="240" w:lineRule="auto"/>
        <w:jc w:val="center"/>
        <w:rPr>
          <w:rFonts w:ascii="Times New Roman" w:hAnsi="Times New Roman" w:cs="Times New Roman"/>
          <w:b/>
          <w:sz w:val="28"/>
          <w:szCs w:val="28"/>
        </w:rPr>
      </w:pPr>
    </w:p>
    <w:p w:rsidR="00FD0C79"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Pr="00EB6FE4" w:rsidRDefault="00EB6FE4" w:rsidP="00EB6FE4">
      <w:pPr>
        <w:pStyle w:val="ListParagraph"/>
        <w:numPr>
          <w:ilvl w:val="1"/>
          <w:numId w:val="23"/>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PRELIMENARY INSIGHT</w:t>
      </w:r>
    </w:p>
    <w:p w:rsidR="00FD0C79" w:rsidRPr="00DE3CDE" w:rsidRDefault="00FD0C79" w:rsidP="0056060E">
      <w:pPr>
        <w:spacing w:line="240" w:lineRule="auto"/>
        <w:rPr>
          <w:rFonts w:ascii="Times New Roman" w:hAnsi="Times New Roman" w:cs="Times New Roman"/>
          <w:b/>
          <w:sz w:val="24"/>
          <w:szCs w:val="24"/>
        </w:rPr>
      </w:pPr>
    </w:p>
    <w:p w:rsidR="00911818" w:rsidRPr="00627089" w:rsidRDefault="0091195D"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56060E">
      <w:pPr>
        <w:spacing w:line="240" w:lineRule="auto"/>
        <w:ind w:firstLine="1134"/>
        <w:jc w:val="both"/>
        <w:rPr>
          <w:rFonts w:ascii="Times New Roman" w:hAnsi="Times New Roman" w:cs="Times New Roman"/>
          <w:sz w:val="24"/>
          <w:szCs w:val="24"/>
        </w:rPr>
      </w:pPr>
    </w:p>
    <w:p w:rsidR="00FD0C79" w:rsidRPr="00627089" w:rsidRDefault="00FD0C79"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56060E">
      <w:pPr>
        <w:spacing w:line="240" w:lineRule="auto"/>
        <w:ind w:firstLine="1134"/>
        <w:jc w:val="both"/>
        <w:rPr>
          <w:rFonts w:ascii="Times New Roman" w:hAnsi="Times New Roman" w:cs="Times New Roman"/>
          <w:sz w:val="24"/>
          <w:szCs w:val="24"/>
        </w:rPr>
      </w:pPr>
    </w:p>
    <w:p w:rsidR="00FD0C79" w:rsidRDefault="00C63F8F"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6D5D62" w:rsidRPr="00627089" w:rsidRDefault="006D5D62" w:rsidP="0056060E">
      <w:pPr>
        <w:spacing w:line="240" w:lineRule="auto"/>
        <w:ind w:firstLine="1134"/>
        <w:jc w:val="both"/>
        <w:rPr>
          <w:rFonts w:ascii="Times New Roman" w:hAnsi="Times New Roman" w:cs="Times New Roman"/>
          <w:sz w:val="24"/>
          <w:szCs w:val="24"/>
        </w:rPr>
      </w:pPr>
    </w:p>
    <w:p w:rsidR="000E65EE" w:rsidRDefault="000E65EE" w:rsidP="0056060E">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56060E">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6D5D62" w:rsidRPr="006D5D62" w:rsidRDefault="006D5D62" w:rsidP="0056060E">
      <w:pPr>
        <w:spacing w:line="240" w:lineRule="auto"/>
      </w:pPr>
    </w:p>
    <w:p w:rsidR="0090167A" w:rsidRDefault="006270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56060E">
      <w:pPr>
        <w:spacing w:line="240" w:lineRule="auto"/>
        <w:ind w:firstLine="1134"/>
        <w:jc w:val="both"/>
        <w:rPr>
          <w:rFonts w:ascii="Times New Roman" w:hAnsi="Times New Roman" w:cs="Times New Roman"/>
          <w:sz w:val="24"/>
          <w:szCs w:val="24"/>
        </w:rPr>
      </w:pPr>
    </w:p>
    <w:p w:rsidR="0090167A" w:rsidRDefault="005D2E0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56060E">
      <w:pPr>
        <w:spacing w:line="240" w:lineRule="auto"/>
        <w:ind w:firstLine="1134"/>
        <w:jc w:val="both"/>
        <w:rPr>
          <w:rFonts w:ascii="Times New Roman" w:hAnsi="Times New Roman" w:cs="Times New Roman"/>
          <w:sz w:val="24"/>
          <w:szCs w:val="24"/>
        </w:rPr>
      </w:pPr>
    </w:p>
    <w:p w:rsidR="00B2061B" w:rsidRDefault="009A307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lastRenderedPageBreak/>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ideas from statistics and probabilities along with concepts from artificial intelligence to solve practical problems and start leveraging for business usage.</w:t>
      </w:r>
    </w:p>
    <w:p w:rsidR="00AD05AA" w:rsidRDefault="00AD05AA" w:rsidP="0056060E">
      <w:pPr>
        <w:spacing w:line="240" w:lineRule="auto"/>
        <w:ind w:firstLine="1134"/>
        <w:jc w:val="both"/>
        <w:rPr>
          <w:rFonts w:ascii="Times New Roman" w:hAnsi="Times New Roman" w:cs="Times New Roman"/>
          <w:sz w:val="24"/>
          <w:szCs w:val="24"/>
        </w:rPr>
      </w:pPr>
    </w:p>
    <w:p w:rsidR="004F23CE" w:rsidRPr="00EB6FE4" w:rsidRDefault="00EB6FE4" w:rsidP="00EB6FE4">
      <w:pPr>
        <w:pStyle w:val="ListParagraph"/>
        <w:numPr>
          <w:ilvl w:val="1"/>
          <w:numId w:val="22"/>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BRIEF SURVEY OF EXISTING LITERATURE</w:t>
      </w:r>
    </w:p>
    <w:p w:rsidR="000C7F9C" w:rsidRDefault="000C7F9C" w:rsidP="0056060E">
      <w:pPr>
        <w:spacing w:line="240" w:lineRule="auto"/>
        <w:rPr>
          <w:rFonts w:ascii="Times New Roman" w:hAnsi="Times New Roman" w:cs="Times New Roman"/>
          <w:b/>
          <w:sz w:val="24"/>
          <w:szCs w:val="24"/>
        </w:rPr>
      </w:pPr>
    </w:p>
    <w:p w:rsidR="000C7F9C" w:rsidRDefault="000C7F9C"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56060E">
      <w:pPr>
        <w:spacing w:line="240" w:lineRule="auto"/>
        <w:ind w:firstLine="1134"/>
        <w:jc w:val="both"/>
        <w:rPr>
          <w:rFonts w:ascii="Times New Roman" w:hAnsi="Times New Roman" w:cs="Times New Roman"/>
          <w:sz w:val="24"/>
          <w:szCs w:val="24"/>
        </w:rPr>
      </w:pPr>
    </w:p>
    <w:p w:rsidR="0090167A" w:rsidRPr="00EB6FE4" w:rsidRDefault="00EB6FE4" w:rsidP="00EB6FE4">
      <w:pPr>
        <w:pStyle w:val="ListParagraph"/>
        <w:numPr>
          <w:ilvl w:val="1"/>
          <w:numId w:val="2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PROBLEM STATEMENT</w:t>
      </w:r>
    </w:p>
    <w:p w:rsidR="00DE3CDE" w:rsidRDefault="00DE3CDE" w:rsidP="0056060E">
      <w:pPr>
        <w:spacing w:line="240" w:lineRule="auto"/>
        <w:rPr>
          <w:rFonts w:ascii="Times New Roman" w:hAnsi="Times New Roman" w:cs="Times New Roman"/>
          <w:b/>
          <w:sz w:val="28"/>
          <w:szCs w:val="28"/>
        </w:rPr>
      </w:pPr>
    </w:p>
    <w:p w:rsidR="00DE3CDE" w:rsidRDefault="00DE3CDE" w:rsidP="0056060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56060E">
      <w:pPr>
        <w:spacing w:line="240" w:lineRule="auto"/>
        <w:jc w:val="both"/>
        <w:rPr>
          <w:rFonts w:ascii="Times New Roman" w:hAnsi="Times New Roman" w:cs="Times New Roman"/>
          <w:b/>
          <w:sz w:val="28"/>
          <w:szCs w:val="28"/>
        </w:rPr>
      </w:pPr>
    </w:p>
    <w:p w:rsidR="00675989" w:rsidRPr="00EB6FE4" w:rsidRDefault="00EB6FE4" w:rsidP="00EB6FE4">
      <w:pPr>
        <w:pStyle w:val="ListParagraph"/>
        <w:numPr>
          <w:ilvl w:val="1"/>
          <w:numId w:val="2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ORGANIZATION OF THESIS</w:t>
      </w:r>
    </w:p>
    <w:p w:rsidR="00675989" w:rsidRDefault="00675989" w:rsidP="0056060E">
      <w:pPr>
        <w:spacing w:line="240" w:lineRule="auto"/>
        <w:jc w:val="both"/>
        <w:rPr>
          <w:rFonts w:ascii="Times New Roman" w:hAnsi="Times New Roman" w:cs="Times New Roman"/>
          <w:sz w:val="24"/>
          <w:szCs w:val="24"/>
        </w:rPr>
      </w:pPr>
    </w:p>
    <w:p w:rsidR="00675989" w:rsidRDefault="006759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2: This chapter gives a brief introduction to the field of machine learning covering various types and aspects of machine learning.</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B75E62" w:rsidRDefault="00B75E62"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before="851" w:after="0" w:line="240" w:lineRule="auto"/>
        <w:jc w:val="center"/>
        <w:rPr>
          <w:rFonts w:ascii="Times New Roman" w:hAnsi="Times New Roman" w:cs="Times New Roman"/>
          <w:b/>
          <w:sz w:val="28"/>
          <w:szCs w:val="28"/>
        </w:rPr>
      </w:pPr>
    </w:p>
    <w:p w:rsidR="00720B2E" w:rsidRDefault="00720B2E" w:rsidP="00217114">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Pr="00893776" w:rsidRDefault="0017551B" w:rsidP="0056060E">
      <w:pPr>
        <w:spacing w:line="240" w:lineRule="auto"/>
        <w:rPr>
          <w:rFonts w:ascii="Times New Roman" w:hAnsi="Times New Roman" w:cs="Times New Roman"/>
          <w:b/>
          <w:sz w:val="24"/>
          <w:szCs w:val="24"/>
        </w:rPr>
      </w:pPr>
      <w:r>
        <w:rPr>
          <w:rFonts w:ascii="Times New Roman" w:hAnsi="Times New Roman" w:cs="Times New Roman"/>
          <w:b/>
          <w:sz w:val="24"/>
          <w:szCs w:val="24"/>
        </w:rPr>
        <w:t>2.1. BACKGROUND</w:t>
      </w:r>
    </w:p>
    <w:p w:rsidR="00720B2E" w:rsidRDefault="00720B2E" w:rsidP="0056060E">
      <w:pPr>
        <w:spacing w:line="240" w:lineRule="auto"/>
        <w:rPr>
          <w:rFonts w:ascii="Times New Roman" w:hAnsi="Times New Roman" w:cs="Times New Roman"/>
          <w:b/>
          <w:sz w:val="28"/>
          <w:szCs w:val="28"/>
        </w:rPr>
      </w:pPr>
    </w:p>
    <w:p w:rsidR="008B5951" w:rsidRDefault="008B595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56060E">
      <w:pPr>
        <w:spacing w:line="240" w:lineRule="auto"/>
        <w:ind w:firstLine="1134"/>
        <w:jc w:val="both"/>
        <w:rPr>
          <w:rFonts w:ascii="Times New Roman" w:hAnsi="Times New Roman" w:cs="Times New Roman"/>
          <w:sz w:val="24"/>
          <w:szCs w:val="24"/>
        </w:rPr>
      </w:pPr>
    </w:p>
    <w:p w:rsidR="00304BD0" w:rsidRDefault="00304BD0"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LeCunn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56060E">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56060E">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56060E">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56060E">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56060E">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328160" cy="14383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0594" cy="1455733"/>
                    </a:xfrm>
                    <a:prstGeom prst="rect">
                      <a:avLst/>
                    </a:prstGeom>
                    <a:noFill/>
                    <a:ln>
                      <a:noFill/>
                    </a:ln>
                  </pic:spPr>
                </pic:pic>
              </a:graphicData>
            </a:graphic>
          </wp:inline>
        </w:drawing>
      </w: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C11038" w:rsidRDefault="00C11038" w:rsidP="0056060E">
      <w:pPr>
        <w:spacing w:line="240" w:lineRule="auto"/>
        <w:rPr>
          <w:rFonts w:ascii="Times New Roman" w:hAnsi="Times New Roman" w:cs="Times New Roman"/>
          <w:b/>
          <w:color w:val="333333"/>
          <w:sz w:val="24"/>
          <w:szCs w:val="24"/>
          <w:shd w:val="clear" w:color="auto" w:fill="FFFFFF"/>
          <w:lang w:val="en-IN"/>
        </w:rPr>
      </w:pPr>
    </w:p>
    <w:p w:rsidR="000E3AAB" w:rsidRDefault="000E3AAB"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SUPERVISED LEARNING</w:t>
      </w:r>
    </w:p>
    <w:p w:rsidR="00893776" w:rsidRDefault="00893776" w:rsidP="0056060E">
      <w:pPr>
        <w:spacing w:line="240" w:lineRule="auto"/>
        <w:rPr>
          <w:rFonts w:ascii="Times New Roman" w:hAnsi="Times New Roman" w:cs="Times New Roman"/>
          <w:b/>
          <w:color w:val="333333"/>
          <w:sz w:val="24"/>
          <w:szCs w:val="24"/>
          <w:shd w:val="clear" w:color="auto" w:fill="FFFFFF"/>
          <w:lang w:val="en-IN"/>
        </w:rPr>
      </w:pPr>
    </w:p>
    <w:p w:rsidR="005A1D57" w:rsidRDefault="005A1D57" w:rsidP="0056060E">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857626"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698" cy="1201646"/>
                    </a:xfrm>
                    <a:prstGeom prst="rect">
                      <a:avLst/>
                    </a:prstGeom>
                    <a:noFill/>
                    <a:ln>
                      <a:noFill/>
                    </a:ln>
                  </pic:spPr>
                </pic:pic>
              </a:graphicData>
            </a:graphic>
          </wp:inline>
        </w:drawing>
      </w:r>
    </w:p>
    <w:p w:rsidR="005A1D57" w:rsidRDefault="005A1D57"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0E3AAB" w:rsidRDefault="000E3AAB"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6D5D62" w:rsidRDefault="006D5D62"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D24B31" w:rsidRDefault="00D24B31" w:rsidP="0056060E">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6060E">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248412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20" cy="1656080"/>
                    </a:xfrm>
                    <a:prstGeom prst="rect">
                      <a:avLst/>
                    </a:prstGeom>
                    <a:noFill/>
                    <a:ln>
                      <a:noFill/>
                    </a:ln>
                  </pic:spPr>
                </pic:pic>
              </a:graphicData>
            </a:graphic>
          </wp:inline>
        </w:drawing>
      </w: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AC7138"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1269EF" w:rsidRDefault="001269EF"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657600" cy="2042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3025" cy="2096085"/>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r w:rsidR="001269EF">
        <w:rPr>
          <w:rFonts w:ascii="Times New Roman" w:hAnsi="Times New Roman" w:cs="Times New Roman"/>
          <w:color w:val="333333"/>
          <w:sz w:val="24"/>
          <w:szCs w:val="24"/>
          <w:shd w:val="clear" w:color="auto" w:fill="FFFFFF"/>
          <w:lang w:val="en-IN"/>
        </w:rPr>
        <w:t xml:space="preserve"> [26]</w:t>
      </w:r>
    </w:p>
    <w:p w:rsidR="001269EF" w:rsidRDefault="001269EF" w:rsidP="0056060E">
      <w:pPr>
        <w:spacing w:line="240" w:lineRule="auto"/>
        <w:jc w:val="center"/>
        <w:rPr>
          <w:rFonts w:ascii="Times New Roman" w:hAnsi="Times New Roman" w:cs="Times New Roman"/>
          <w:color w:val="333333"/>
          <w:sz w:val="24"/>
          <w:szCs w:val="24"/>
          <w:shd w:val="clear" w:color="auto" w:fill="FFFFFF"/>
          <w:lang w:val="en-IN"/>
        </w:rPr>
      </w:pPr>
    </w:p>
    <w:p w:rsidR="007D0CEC" w:rsidRDefault="00074CC2"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56060E">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A decision tree approach [26]</w:t>
      </w:r>
    </w:p>
    <w:p w:rsidR="00AC7138" w:rsidRDefault="00AC7138" w:rsidP="0056060E">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2.3</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UNSUPERVISED LEARNING</w:t>
      </w:r>
    </w:p>
    <w:p w:rsidR="007D0CEC" w:rsidRDefault="007D0CEC" w:rsidP="0056060E">
      <w:pPr>
        <w:spacing w:line="240" w:lineRule="auto"/>
        <w:rPr>
          <w:rFonts w:ascii="Times New Roman" w:hAnsi="Times New Roman" w:cs="Times New Roman"/>
          <w:b/>
          <w:color w:val="333333"/>
          <w:sz w:val="28"/>
          <w:szCs w:val="28"/>
          <w:shd w:val="clear" w:color="auto" w:fill="FFFFFF"/>
          <w:lang w:val="en-IN"/>
        </w:rPr>
      </w:pPr>
    </w:p>
    <w:p w:rsidR="007D0CEC" w:rsidRDefault="00614B8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EC5A8F" w:rsidRPr="00893776" w:rsidRDefault="00E10640"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2.4. REINFORCEMENT LEARNING</w:t>
      </w:r>
    </w:p>
    <w:p w:rsidR="00EC5A8F" w:rsidRDefault="00EC5A8F" w:rsidP="0056060E">
      <w:pPr>
        <w:spacing w:line="240" w:lineRule="auto"/>
        <w:rPr>
          <w:rFonts w:ascii="Times New Roman" w:hAnsi="Times New Roman" w:cs="Times New Roman"/>
          <w:b/>
          <w:color w:val="333333"/>
          <w:sz w:val="28"/>
          <w:szCs w:val="28"/>
          <w:shd w:val="clear" w:color="auto" w:fill="FFFFFF"/>
          <w:lang w:val="en-IN"/>
        </w:rPr>
      </w:pPr>
    </w:p>
    <w:p w:rsidR="00EC5A8F" w:rsidRDefault="00BD7B19"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w:t>
      </w:r>
      <w:r w:rsidR="00C9427F">
        <w:rPr>
          <w:rFonts w:ascii="Times New Roman" w:hAnsi="Times New Roman" w:cs="Times New Roman"/>
          <w:color w:val="333333"/>
          <w:sz w:val="24"/>
          <w:szCs w:val="24"/>
          <w:shd w:val="clear" w:color="auto" w:fill="FFFFFF"/>
          <w:lang w:val="en-IN"/>
        </w:rPr>
        <w:lastRenderedPageBreak/>
        <w:t xml:space="preserve">kid is growing up and exploring, parents and the environment are the ones who give 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893776" w:rsidRDefault="00893776" w:rsidP="00217114">
      <w:pPr>
        <w:spacing w:before="851"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3.1</w:t>
      </w:r>
      <w:r w:rsidR="00E10640">
        <w:rPr>
          <w:rFonts w:ascii="Times New Roman" w:hAnsi="Times New Roman" w:cs="Times New Roman"/>
          <w:b/>
          <w:color w:val="333333"/>
          <w:sz w:val="24"/>
          <w:szCs w:val="24"/>
          <w:shd w:val="clear" w:color="auto" w:fill="FFFFFF"/>
          <w:lang w:val="en-IN"/>
        </w:rPr>
        <w:t>.</w:t>
      </w:r>
      <w:r>
        <w:rPr>
          <w:rFonts w:ascii="Times New Roman" w:hAnsi="Times New Roman" w:cs="Times New Roman"/>
          <w:b/>
          <w:color w:val="333333"/>
          <w:sz w:val="24"/>
          <w:szCs w:val="24"/>
          <w:shd w:val="clear" w:color="auto" w:fill="FFFFFF"/>
          <w:lang w:val="en-IN"/>
        </w:rPr>
        <w:t xml:space="preserve"> NEURONS </w:t>
      </w:r>
    </w:p>
    <w:p w:rsidR="00811A44" w:rsidRDefault="00811A44" w:rsidP="0056060E">
      <w:pPr>
        <w:spacing w:line="240" w:lineRule="auto"/>
        <w:rPr>
          <w:rFonts w:ascii="Times New Roman" w:hAnsi="Times New Roman" w:cs="Times New Roman"/>
          <w:b/>
          <w:color w:val="333333"/>
          <w:sz w:val="24"/>
          <w:szCs w:val="24"/>
          <w:shd w:val="clear" w:color="auto" w:fill="FFFFFF"/>
          <w:lang w:val="en-IN"/>
        </w:rPr>
      </w:pPr>
    </w:p>
    <w:p w:rsidR="002954EC" w:rsidRDefault="00811A4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than any AI system when being used for pattern recognition is: </w:t>
      </w:r>
    </w:p>
    <w:p w:rsidR="002954EC" w:rsidRPr="008C1A5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6D5D62" w:rsidRDefault="006D5D62" w:rsidP="0056060E">
      <w:pPr>
        <w:pStyle w:val="ListParagraph"/>
        <w:spacing w:line="240" w:lineRule="auto"/>
        <w:jc w:val="both"/>
        <w:rPr>
          <w:rFonts w:ascii="Times New Roman" w:hAnsi="Times New Roman" w:cs="Times New Roman"/>
          <w:color w:val="333333"/>
          <w:sz w:val="24"/>
          <w:szCs w:val="24"/>
          <w:shd w:val="clear" w:color="auto" w:fill="FFFFFF"/>
          <w:lang w:val="en-IN"/>
        </w:rPr>
      </w:pP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146FE3" w:rsidRDefault="00146FE3"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146FE3"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56060E">
      <w:pPr>
        <w:spacing w:line="240" w:lineRule="auto"/>
        <w:rPr>
          <w:rFonts w:ascii="Times New Roman" w:hAnsi="Times New Roman" w:cs="Times New Roman"/>
          <w:b/>
          <w:color w:val="333333"/>
          <w:sz w:val="24"/>
          <w:szCs w:val="24"/>
          <w:shd w:val="clear" w:color="auto" w:fill="FFFFFF"/>
          <w:lang w:val="en-IN"/>
        </w:rPr>
      </w:pPr>
    </w:p>
    <w:p w:rsidR="00864FF2" w:rsidRDefault="00F91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56060E">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726180" cy="1404155"/>
            <wp:effectExtent l="0" t="0" r="7620" b="5715"/>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079" cy="1425597"/>
                    </a:xfrm>
                    <a:prstGeom prst="rect">
                      <a:avLst/>
                    </a:prstGeom>
                    <a:noFill/>
                    <a:ln>
                      <a:noFill/>
                    </a:ln>
                  </pic:spPr>
                </pic:pic>
              </a:graphicData>
            </a:graphic>
          </wp:inline>
        </w:drawing>
      </w:r>
    </w:p>
    <w:p w:rsidR="00745270" w:rsidRDefault="00CF344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222AE7" w:rsidRDefault="001B239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A perceptron learning algorithm</w:t>
      </w:r>
      <w:r w:rsidR="00064A57">
        <w:rPr>
          <w:rFonts w:ascii="Times New Roman" w:hAnsi="Times New Roman" w:cs="Times New Roman"/>
          <w:color w:val="232629"/>
          <w:sz w:val="24"/>
          <w:szCs w:val="24"/>
          <w:shd w:val="clear" w:color="auto" w:fill="FFFFFF"/>
        </w:rPr>
        <w:t xml:space="preserve"> [41]</w:t>
      </w:r>
    </w:p>
    <w:p w:rsidR="004E5E7B" w:rsidRDefault="004E5E7B"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2"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56060E">
      <w:pPr>
        <w:spacing w:line="240" w:lineRule="auto"/>
        <w:ind w:firstLine="1134"/>
        <w:jc w:val="both"/>
        <w:rPr>
          <w:rFonts w:ascii="Times New Roman" w:hAnsi="Times New Roman" w:cs="Times New Roman"/>
          <w:sz w:val="24"/>
          <w:szCs w:val="24"/>
          <w:shd w:val="clear" w:color="auto" w:fill="FCFCFC"/>
        </w:rPr>
      </w:pPr>
    </w:p>
    <w:p w:rsidR="008E0C89" w:rsidRDefault="008B0305" w:rsidP="0056060E">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r w:rsidR="00AC3FAA">
        <w:rPr>
          <w:rFonts w:ascii="Times New Roman" w:hAnsi="Times New Roman" w:cs="Times New Roman"/>
          <w:color w:val="232629"/>
          <w:sz w:val="24"/>
          <w:szCs w:val="24"/>
          <w:shd w:val="clear" w:color="auto" w:fill="FFFFFF"/>
        </w:rPr>
        <w:t xml:space="preserve"> [43]</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8B0305" w:rsidRDefault="008B030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w:t>
      </w:r>
      <w:r w:rsidR="006D5D62">
        <w:rPr>
          <w:rFonts w:ascii="Times New Roman" w:hAnsi="Times New Roman" w:cs="Times New Roman"/>
          <w:color w:val="232629"/>
          <w:sz w:val="24"/>
          <w:szCs w:val="24"/>
          <w:shd w:val="clear" w:color="auto" w:fill="FFFFFF"/>
        </w:rPr>
        <w:t xml:space="preserve">the error at the output, </w:t>
      </w:r>
      <w:r w:rsidR="00882A3A">
        <w:rPr>
          <w:rFonts w:ascii="Times New Roman" w:hAnsi="Times New Roman" w:cs="Times New Roman"/>
          <w:color w:val="232629"/>
          <w:sz w:val="24"/>
          <w:szCs w:val="24"/>
          <w:shd w:val="clear" w:color="auto" w:fill="FFFFFF"/>
        </w:rPr>
        <w:t>that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56060E">
      <w:pPr>
        <w:spacing w:line="240" w:lineRule="auto"/>
        <w:jc w:val="both"/>
        <w:rPr>
          <w:rFonts w:ascii="Times New Roman" w:hAnsi="Times New Roman" w:cs="Times New Roman"/>
          <w:color w:val="232629"/>
          <w:sz w:val="24"/>
          <w:szCs w:val="24"/>
          <w:shd w:val="clear" w:color="auto" w:fill="FFFFFF"/>
        </w:rPr>
      </w:pPr>
    </w:p>
    <w:p w:rsidR="00882A3A" w:rsidRDefault="00882A3A"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56060E">
      <w:pPr>
        <w:spacing w:line="240" w:lineRule="auto"/>
        <w:jc w:val="both"/>
        <w:rPr>
          <w:rFonts w:ascii="Times New Roman" w:hAnsi="Times New Roman" w:cs="Times New Roman"/>
          <w:b/>
          <w:color w:val="232629"/>
          <w:sz w:val="24"/>
          <w:szCs w:val="24"/>
          <w:shd w:val="clear" w:color="auto" w:fill="FFFFFF"/>
        </w:rPr>
      </w:pPr>
    </w:p>
    <w:p w:rsidR="00BC37EB" w:rsidRDefault="00BC37EB"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w:t>
      </w:r>
      <w:r w:rsidR="002571B7">
        <w:rPr>
          <w:rFonts w:ascii="Times New Roman" w:hAnsi="Times New Roman" w:cs="Times New Roman"/>
          <w:color w:val="232629"/>
          <w:sz w:val="24"/>
          <w:szCs w:val="24"/>
          <w:shd w:val="clear" w:color="auto" w:fill="FFFFFF"/>
        </w:rPr>
        <w:lastRenderedPageBreak/>
        <w:t>is for the human in the context of visual perception. The structure of the model was very similar to what we see in conventional neural networks consisting of an input layer and then interconnected hidden layers which learn the patterns and weight updates. The model also showed the concept of plasticity as denoted by Hebb as the ability of neurons to change when the process of learning takes place.</w:t>
      </w:r>
    </w:p>
    <w:p w:rsidR="00AC3FAA" w:rsidRDefault="00AC3FAA" w:rsidP="0056060E">
      <w:pPr>
        <w:spacing w:line="240" w:lineRule="auto"/>
        <w:ind w:firstLine="1134"/>
        <w:jc w:val="both"/>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lastRenderedPageBreak/>
        <w:t>3.5</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56060E">
      <w:pPr>
        <w:spacing w:line="240" w:lineRule="auto"/>
        <w:rPr>
          <w:rFonts w:ascii="Times New Roman" w:hAnsi="Times New Roman" w:cs="Times New Roman"/>
          <w:b/>
          <w:color w:val="232629"/>
          <w:sz w:val="24"/>
          <w:szCs w:val="24"/>
          <w:shd w:val="clear" w:color="auto" w:fill="FFFFFF"/>
        </w:rPr>
      </w:pPr>
    </w:p>
    <w:p w:rsidR="00E60BA2" w:rsidRDefault="0066744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56060E">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56060E">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56060E">
      <w:pPr>
        <w:spacing w:line="240" w:lineRule="auto"/>
        <w:rPr>
          <w:rFonts w:ascii="Times New Roman" w:hAnsi="Times New Roman" w:cs="Times New Roman"/>
          <w:color w:val="232629"/>
          <w:sz w:val="24"/>
          <w:szCs w:val="24"/>
          <w:shd w:val="clear" w:color="auto" w:fill="FFFFFF"/>
        </w:rPr>
      </w:pPr>
    </w:p>
    <w:p w:rsidR="00B6212E" w:rsidRDefault="00B6212E"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3.6</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54674B">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56060E">
      <w:pPr>
        <w:spacing w:line="240" w:lineRule="auto"/>
        <w:rPr>
          <w:rFonts w:ascii="Times New Roman" w:hAnsi="Times New Roman" w:cs="Times New Roman"/>
          <w:b/>
          <w:color w:val="232629"/>
          <w:sz w:val="24"/>
          <w:szCs w:val="24"/>
          <w:shd w:val="clear" w:color="auto" w:fill="FFFFFF"/>
        </w:rPr>
      </w:pPr>
    </w:p>
    <w:p w:rsidR="00462FF4" w:rsidRDefault="00DC684B"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C36198" w:rsidRDefault="00C36198" w:rsidP="0056060E">
      <w:pPr>
        <w:spacing w:line="240" w:lineRule="auto"/>
        <w:ind w:firstLine="1134"/>
        <w:jc w:val="both"/>
        <w:rPr>
          <w:rFonts w:ascii="Times New Roman" w:hAnsi="Times New Roman" w:cs="Times New Roman"/>
          <w:color w:val="585754"/>
          <w:sz w:val="24"/>
          <w:szCs w:val="24"/>
          <w:shd w:val="clear" w:color="auto" w:fill="FFFFFF"/>
        </w:rPr>
      </w:pP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B1BE7" w:rsidRDefault="00BB1BE7" w:rsidP="0056060E">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 but went forward to become one of the most famous convolution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w:t>
      </w:r>
      <w:r>
        <w:rPr>
          <w:rFonts w:ascii="Times New Roman" w:hAnsi="Times New Roman" w:cs="Times New Roman"/>
          <w:color w:val="232629"/>
          <w:sz w:val="24"/>
          <w:szCs w:val="24"/>
          <w:shd w:val="clear" w:color="auto" w:fill="FFFFFF"/>
        </w:rPr>
        <w:lastRenderedPageBreak/>
        <w:t>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p>
    <w:p w:rsidR="006F0199" w:rsidRDefault="006F0199"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VGG </w:t>
      </w:r>
    </w:p>
    <w:p w:rsidR="006F0199" w:rsidRPr="006F0199" w:rsidRDefault="006F0199" w:rsidP="0056060E">
      <w:pPr>
        <w:spacing w:line="240" w:lineRule="auto"/>
        <w:jc w:val="both"/>
        <w:rPr>
          <w:rFonts w:ascii="Times New Roman" w:hAnsi="Times New Roman" w:cs="Times New Roman"/>
          <w:b/>
          <w:color w:val="232629"/>
          <w:sz w:val="24"/>
          <w:szCs w:val="24"/>
          <w:shd w:val="clear" w:color="auto" w:fill="FFFFFF"/>
        </w:rPr>
      </w:pPr>
    </w:p>
    <w:p w:rsidR="003B7723" w:rsidRDefault="003B772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lastRenderedPageBreak/>
        <w:t>[</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The stride of the kernel in the 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F2D65"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3.8. </w:t>
      </w:r>
      <w:proofErr w:type="spellStart"/>
      <w:r>
        <w:rPr>
          <w:rFonts w:ascii="Times New Roman" w:hAnsi="Times New Roman" w:cs="Times New Roman"/>
          <w:b/>
          <w:color w:val="232629"/>
          <w:sz w:val="24"/>
          <w:szCs w:val="24"/>
          <w:shd w:val="clear" w:color="auto" w:fill="FFFFFF"/>
        </w:rPr>
        <w:t>ResNet</w:t>
      </w:r>
      <w:proofErr w:type="spellEnd"/>
    </w:p>
    <w:p w:rsidR="00497DA5" w:rsidRDefault="00497DA5" w:rsidP="0056060E">
      <w:pPr>
        <w:spacing w:line="240" w:lineRule="auto"/>
        <w:rPr>
          <w:rFonts w:ascii="Times New Roman" w:hAnsi="Times New Roman" w:cs="Times New Roman"/>
          <w:b/>
          <w:color w:val="232629"/>
          <w:sz w:val="24"/>
          <w:szCs w:val="24"/>
          <w:shd w:val="clear" w:color="auto" w:fill="FFFFFF"/>
        </w:rPr>
      </w:pPr>
    </w:p>
    <w:p w:rsidR="006F0199" w:rsidRDefault="00497DA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497DA5" w:rsidRDefault="00452DD4"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56060E">
      <w:pPr>
        <w:spacing w:line="240" w:lineRule="auto"/>
        <w:jc w:val="both"/>
        <w:rPr>
          <w:rFonts w:ascii="Times New Roman" w:hAnsi="Times New Roman" w:cs="Times New Roman"/>
          <w:color w:val="232629"/>
          <w:sz w:val="24"/>
          <w:szCs w:val="24"/>
          <w:shd w:val="clear" w:color="auto" w:fill="FFFFFF"/>
        </w:rPr>
      </w:pPr>
    </w:p>
    <w:p w:rsidR="00F61418" w:rsidRDefault="004D3EB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 xml:space="preserve">instead of learning the function of the specific input to a </w:t>
      </w:r>
      <w:r w:rsidR="00A866DC">
        <w:rPr>
          <w:rFonts w:ascii="Times New Roman" w:hAnsi="Times New Roman" w:cs="Times New Roman"/>
          <w:color w:val="232629"/>
          <w:sz w:val="24"/>
          <w:szCs w:val="24"/>
          <w:shd w:val="clear" w:color="auto" w:fill="FFFFFF"/>
        </w:rPr>
        <w:lastRenderedPageBreak/>
        <w:t>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A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C36198" w:rsidRDefault="00C36198" w:rsidP="0056060E">
      <w:pPr>
        <w:spacing w:line="240" w:lineRule="auto"/>
        <w:ind w:firstLine="1134"/>
        <w:jc w:val="both"/>
        <w:rPr>
          <w:rFonts w:ascii="Times New Roman" w:hAnsi="Times New Roman" w:cs="Times New Roman"/>
          <w:color w:val="232629"/>
          <w:sz w:val="24"/>
          <w:szCs w:val="24"/>
          <w:shd w:val="clear" w:color="auto" w:fill="FFFFFF"/>
        </w:rPr>
      </w:pPr>
    </w:p>
    <w:p w:rsidR="00F61418" w:rsidRDefault="00F6141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56060E">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F530DF" w:rsidRDefault="00D200D5"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038600" cy="1938527"/>
            <wp:effectExtent l="0" t="0" r="0" b="508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482" cy="1959110"/>
                    </a:xfrm>
                    <a:prstGeom prst="rect">
                      <a:avLst/>
                    </a:prstGeom>
                    <a:noFill/>
                    <a:ln>
                      <a:noFill/>
                    </a:ln>
                  </pic:spPr>
                </pic:pic>
              </a:graphicData>
            </a:graphic>
          </wp:inline>
        </w:drawing>
      </w:r>
    </w:p>
    <w:p w:rsidR="00D200D5" w:rsidRPr="00F530DF" w:rsidRDefault="00D200D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56060E">
      <w:pPr>
        <w:spacing w:line="240" w:lineRule="auto"/>
        <w:rPr>
          <w:rFonts w:ascii="Times New Roman" w:hAnsi="Times New Roman" w:cs="Times New Roman"/>
          <w:b/>
          <w:color w:val="232629"/>
          <w:sz w:val="24"/>
          <w:szCs w:val="24"/>
          <w:shd w:val="clear" w:color="auto" w:fill="FFFFFF"/>
        </w:rPr>
      </w:pPr>
    </w:p>
    <w:p w:rsidR="00B6212E" w:rsidRPr="008433A2"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3.9.</w:t>
      </w:r>
      <w:r w:rsidR="008433A2">
        <w:rPr>
          <w:rFonts w:ascii="Times New Roman" w:hAnsi="Times New Roman" w:cs="Times New Roman"/>
          <w:b/>
          <w:color w:val="232629"/>
          <w:sz w:val="24"/>
          <w:szCs w:val="24"/>
          <w:shd w:val="clear" w:color="auto" w:fill="FFFFFF"/>
        </w:rPr>
        <w:t xml:space="preserve"> OBJECT DETECTION</w:t>
      </w:r>
    </w:p>
    <w:p w:rsidR="004E737C" w:rsidRDefault="004E737C" w:rsidP="0056060E">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56060E">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 xml:space="preserve">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w:t>
      </w:r>
      <w:r w:rsidR="0070772C">
        <w:rPr>
          <w:rFonts w:ascii="Times New Roman" w:hAnsi="Times New Roman" w:cs="Times New Roman"/>
          <w:color w:val="232629"/>
          <w:sz w:val="24"/>
          <w:szCs w:val="24"/>
          <w:shd w:val="clear" w:color="auto" w:fill="FFFFFF"/>
        </w:rPr>
        <w:lastRenderedPageBreak/>
        <w:t>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by the use of CNN. They proposed regions in which the objects are supposed to be located and used a collection of granular information extracted from the extractor to predict the object’s location. The first of his works was titled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The biggest drawback of this sort of approach was the creation of a very large number of region proposals which slowed down the detection process and in turn also increased the computational requirement for the network.</w:t>
      </w:r>
    </w:p>
    <w:p w:rsidR="00A057EF" w:rsidRDefault="00A057EF" w:rsidP="0056060E">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C36198" w:rsidP="0056060E">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A057EF">
        <w:rPr>
          <w:rFonts w:ascii="Times New Roman" w:hAnsi="Times New Roman" w:cs="Times New Roman"/>
          <w:sz w:val="24"/>
          <w:szCs w:val="24"/>
          <w:lang w:val="en-IN"/>
        </w:rPr>
        <w:t>3.15 R</w:t>
      </w:r>
      <w:r>
        <w:rPr>
          <w:rFonts w:ascii="Times New Roman" w:hAnsi="Times New Roman" w:cs="Times New Roman"/>
          <w:sz w:val="24"/>
          <w:szCs w:val="24"/>
          <w:lang w:val="en-IN"/>
        </w:rPr>
        <w:t>-</w:t>
      </w:r>
      <w:r w:rsidR="00A057EF">
        <w:rPr>
          <w:rFonts w:ascii="Times New Roman" w:hAnsi="Times New Roman" w:cs="Times New Roman"/>
          <w:sz w:val="24"/>
          <w:szCs w:val="24"/>
          <w:lang w:val="en-IN"/>
        </w:rPr>
        <w:t>CNN Object Detection Method [</w:t>
      </w:r>
      <w:r w:rsidR="00DC684B">
        <w:rPr>
          <w:rFonts w:ascii="Times New Roman" w:hAnsi="Times New Roman" w:cs="Times New Roman"/>
          <w:sz w:val="24"/>
          <w:szCs w:val="24"/>
          <w:lang w:val="en-IN"/>
        </w:rPr>
        <w:t>61</w:t>
      </w:r>
      <w:r w:rsidR="00A057EF">
        <w:rPr>
          <w:rFonts w:ascii="Times New Roman" w:hAnsi="Times New Roman" w:cs="Times New Roman"/>
          <w:sz w:val="24"/>
          <w:szCs w:val="24"/>
          <w:lang w:val="en-IN"/>
        </w:rPr>
        <w:t>]</w:t>
      </w:r>
    </w:p>
    <w:p w:rsidR="00A057EF" w:rsidRDefault="00A057EF" w:rsidP="0056060E">
      <w:pPr>
        <w:spacing w:line="240" w:lineRule="auto"/>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lastRenderedPageBreak/>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573780" cy="2338877"/>
            <wp:effectExtent l="0" t="0" r="7620" b="4445"/>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6124" cy="2373134"/>
                    </a:xfrm>
                    <a:prstGeom prst="rect">
                      <a:avLst/>
                    </a:prstGeom>
                    <a:noFill/>
                    <a:ln>
                      <a:noFill/>
                    </a:ln>
                  </pic:spPr>
                </pic:pic>
              </a:graphicData>
            </a:graphic>
          </wp:inline>
        </w:drawing>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8334AB" w:rsidRDefault="008334A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updated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rPr>
          <w:rFonts w:ascii="Times New Roman" w:hAnsi="Times New Roman" w:cs="Times New Roman"/>
          <w:color w:val="232629"/>
          <w:sz w:val="24"/>
          <w:szCs w:val="24"/>
          <w:shd w:val="clear" w:color="auto" w:fill="FFFFFF"/>
          <w:lang w:val="en-IN"/>
        </w:rPr>
      </w:pPr>
    </w:p>
    <w:p w:rsidR="006C31FB" w:rsidRDefault="0054674B"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3.10.</w:t>
      </w:r>
      <w:r w:rsidR="006C31FB">
        <w:rPr>
          <w:rFonts w:ascii="Times New Roman" w:hAnsi="Times New Roman" w:cs="Times New Roman"/>
          <w:color w:val="232629"/>
          <w:sz w:val="24"/>
          <w:szCs w:val="24"/>
          <w:shd w:val="clear" w:color="auto" w:fill="FFFFFF"/>
          <w:lang w:val="en-IN"/>
        </w:rPr>
        <w:t xml:space="preserve"> </w:t>
      </w:r>
      <w:r w:rsidR="006C31FB">
        <w:rPr>
          <w:rFonts w:ascii="Times New Roman" w:hAnsi="Times New Roman" w:cs="Times New Roman"/>
          <w:b/>
          <w:color w:val="232629"/>
          <w:sz w:val="24"/>
          <w:szCs w:val="24"/>
          <w:shd w:val="clear" w:color="auto" w:fill="FFFFFF"/>
          <w:lang w:val="en-IN"/>
        </w:rPr>
        <w:t>FASTER R</w:t>
      </w:r>
      <w:r w:rsidR="00C36198">
        <w:rPr>
          <w:rFonts w:ascii="Times New Roman" w:hAnsi="Times New Roman" w:cs="Times New Roman"/>
          <w:b/>
          <w:color w:val="232629"/>
          <w:sz w:val="24"/>
          <w:szCs w:val="24"/>
          <w:shd w:val="clear" w:color="auto" w:fill="FFFFFF"/>
          <w:lang w:val="en-IN"/>
        </w:rPr>
        <w:t>-</w:t>
      </w:r>
      <w:r w:rsidR="006C31FB">
        <w:rPr>
          <w:rFonts w:ascii="Times New Roman" w:hAnsi="Times New Roman" w:cs="Times New Roman"/>
          <w:b/>
          <w:color w:val="232629"/>
          <w:sz w:val="24"/>
          <w:szCs w:val="24"/>
          <w:shd w:val="clear" w:color="auto" w:fill="FFFFFF"/>
          <w:lang w:val="en-IN"/>
        </w:rPr>
        <w:t>CNN</w:t>
      </w: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w:t>
      </w:r>
      <w:r w:rsidR="00E07DDA">
        <w:rPr>
          <w:rFonts w:ascii="Times New Roman" w:hAnsi="Times New Roman" w:cs="Times New Roman"/>
          <w:color w:val="232629"/>
          <w:sz w:val="24"/>
          <w:szCs w:val="24"/>
          <w:shd w:val="clear" w:color="auto" w:fill="FFFFFF"/>
          <w:lang w:val="en-IN"/>
        </w:rPr>
        <w:lastRenderedPageBreak/>
        <w:t xml:space="preserve">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BF3E3A" w:rsidRDefault="003B467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The detection approach used is actually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tune finely the fully-connected RPM layers that are unique. Now it is clear that both the networks share the layers.</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56060E">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6D5D62" w:rsidRDefault="006D5D62" w:rsidP="0056060E">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56060E">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56060E">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56060E">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INTRODUCTION</w:t>
      </w: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p>
    <w:p w:rsidR="007E5555" w:rsidRDefault="00A9670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56060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56060E">
      <w:pPr>
        <w:spacing w:line="240" w:lineRule="auto"/>
        <w:jc w:val="both"/>
        <w:rPr>
          <w:rFonts w:ascii="Times New Roman" w:hAnsi="Times New Roman" w:cs="Times New Roman"/>
          <w:color w:val="222222"/>
          <w:sz w:val="24"/>
          <w:szCs w:val="24"/>
          <w:shd w:val="clear" w:color="auto" w:fill="FFFFFF"/>
        </w:rPr>
      </w:pP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4.2</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p>
    <w:p w:rsidR="005604E3" w:rsidRDefault="005E2EC1"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60E">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60E">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MARKOV DECISION PROCESS</w:t>
      </w:r>
    </w:p>
    <w:p w:rsidR="005F5CFD" w:rsidRDefault="005F5CFD" w:rsidP="0056060E">
      <w:pPr>
        <w:spacing w:line="240" w:lineRule="auto"/>
        <w:jc w:val="both"/>
        <w:rPr>
          <w:rFonts w:ascii="Times New Roman" w:hAnsi="Times New Roman" w:cs="Times New Roman"/>
          <w:b/>
          <w:color w:val="222222"/>
          <w:sz w:val="24"/>
          <w:szCs w:val="24"/>
          <w:shd w:val="clear" w:color="auto" w:fill="FFFFFF"/>
        </w:rPr>
      </w:pPr>
    </w:p>
    <w:p w:rsidR="00C2480C" w:rsidRDefault="00C6363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56060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56060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56060E">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6060E">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6060E">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6060E">
      <w:pPr>
        <w:spacing w:line="240" w:lineRule="auto"/>
        <w:jc w:val="center"/>
        <w:rPr>
          <w:rFonts w:ascii="Times New Roman" w:hAnsi="Times New Roman" w:cs="Times New Roman"/>
          <w:bCs/>
          <w:sz w:val="24"/>
          <w:szCs w:val="24"/>
        </w:rPr>
      </w:pPr>
    </w:p>
    <w:p w:rsidR="00CD2D3C" w:rsidRDefault="002D062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56060E">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56060E">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r>
        <w:rPr>
          <w:rFonts w:ascii="Times New Roman" w:hAnsi="Times New Roman" w:cs="Times New Roman"/>
          <w:sz w:val="24"/>
          <w:szCs w:val="24"/>
        </w:rPr>
        <w:t>A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56060E">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56060E">
      <w:pPr>
        <w:spacing w:line="240" w:lineRule="auto"/>
        <w:jc w:val="both"/>
        <w:rPr>
          <w:rFonts w:ascii="Times New Roman" w:hAnsi="Times New Roman" w:cs="Times New Roman"/>
          <w:color w:val="222222"/>
          <w:sz w:val="24"/>
          <w:szCs w:val="24"/>
          <w:shd w:val="clear" w:color="auto" w:fill="FFFFFF"/>
        </w:rPr>
      </w:pPr>
    </w:p>
    <w:p w:rsidR="007E5555" w:rsidRDefault="00B71D5F"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xml:space="preserve">→ [0,1],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C51FDC">
        <w:rPr>
          <w:rFonts w:ascii="Times New Roman" w:hAnsi="Times New Roman" w:cs="Times New Roman"/>
          <w:color w:val="232629"/>
          <w:sz w:val="24"/>
          <w:szCs w:val="24"/>
          <w:shd w:val="clear" w:color="auto" w:fill="FFFFFF"/>
          <w:lang w:val="en-IN"/>
        </w:rPr>
        <w:t>π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56060E">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56060E">
      <w:pPr>
        <w:spacing w:line="240" w:lineRule="auto"/>
        <w:rPr>
          <w:rFonts w:ascii="Times New Roman" w:hAnsi="Times New Roman" w:cs="Times New Roman"/>
          <w:color w:val="232629"/>
          <w:sz w:val="24"/>
          <w:szCs w:val="24"/>
          <w:shd w:val="clear" w:color="auto" w:fill="FFFFFF"/>
          <w:lang w:val="en-IN"/>
        </w:rPr>
      </w:pP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When first created the Q-learning algorithm created a lookup table containing every Q-value of the given function by the agent present in a given environment. The equation used to learn the Q-values is given by:</w:t>
      </w:r>
    </w:p>
    <w:p w:rsidR="0024338F" w:rsidRDefault="00E86920" w:rsidP="0056060E">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Q-function given by the unique solution </w:t>
      </w:r>
      <w:r w:rsidRPr="00E86920">
        <w:rPr>
          <w:rFonts w:ascii="Times New Roman" w:hAnsi="Times New Roman" w:cs="Times New Roman"/>
          <w:i/>
          <w:color w:val="232629"/>
          <w:sz w:val="24"/>
          <w:szCs w:val="24"/>
          <w:shd w:val="clear" w:color="auto" w:fill="FFFFFF"/>
          <w:lang w:val="en-IN"/>
        </w:rPr>
        <w:t>Q*(s, a)</w:t>
      </w:r>
      <w:r>
        <w:rPr>
          <w:rFonts w:ascii="Times New Roman" w:hAnsi="Times New Roman" w:cs="Times New Roman"/>
          <w:i/>
          <w:color w:val="232629"/>
          <w:sz w:val="24"/>
          <w:szCs w:val="24"/>
          <w:shd w:val="clear" w:color="auto" w:fill="FFFFFF"/>
          <w:lang w:val="en-IN"/>
        </w:rPr>
        <w:t>:</w:t>
      </w:r>
    </w:p>
    <w:p w:rsidR="00E86920" w:rsidRDefault="004923AC" w:rsidP="0056060E">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F: S × A</w:t>
      </w:r>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p>
    <w:p w:rsidR="004923AC" w:rsidRDefault="004923AC" w:rsidP="0056060E">
      <w:pPr>
        <w:spacing w:line="240" w:lineRule="auto"/>
        <w:ind w:left="720"/>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4923AC">
        <w:rPr>
          <w:rFonts w:ascii="Times New Roman" w:hAnsi="Times New Roman" w:cs="Times New Roman"/>
          <w:noProof/>
          <w:color w:val="232629"/>
          <w:sz w:val="24"/>
          <w:szCs w:val="24"/>
          <w:shd w:val="clear" w:color="auto" w:fill="FFFFFF"/>
        </w:rPr>
        <w:drawing>
          <wp:inline distT="0" distB="0" distL="0" distR="0">
            <wp:extent cx="3398520" cy="389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0079" cy="407275"/>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(4.6)</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56060E">
      <w:pPr>
        <w:spacing w:line="240" w:lineRule="auto"/>
        <w:rPr>
          <w:rFonts w:ascii="Times New Roman" w:hAnsi="Times New Roman" w:cs="Times New Roman"/>
          <w:color w:val="232629"/>
          <w:sz w:val="24"/>
          <w:szCs w:val="24"/>
          <w:shd w:val="clear" w:color="auto" w:fill="FFFFFF"/>
          <w:lang w:val="en-IN"/>
        </w:rPr>
      </w:pP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56060E">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DEEP Q-NETWORKS</w:t>
      </w:r>
    </w:p>
    <w:p w:rsidR="000E704F" w:rsidRDefault="000E704F"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w:t>
      </w:r>
      <w:r>
        <w:rPr>
          <w:rFonts w:ascii="Times New Roman" w:hAnsi="Times New Roman" w:cs="Times New Roman"/>
          <w:color w:val="232629"/>
          <w:sz w:val="24"/>
          <w:szCs w:val="24"/>
          <w:shd w:val="clear" w:color="auto" w:fill="FFFFFF"/>
          <w:lang w:val="en-IN"/>
        </w:rPr>
        <w:lastRenderedPageBreak/>
        <w:t xml:space="preserve">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56060E">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4A7392" w:rsidRPr="000D2AD0" w:rsidRDefault="006D5D62" w:rsidP="00217114">
      <w:pPr>
        <w:spacing w:before="851"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C</w:t>
      </w:r>
      <w:r w:rsidR="004A7392" w:rsidRPr="000D2AD0">
        <w:rPr>
          <w:rFonts w:ascii="Times New Roman" w:hAnsi="Times New Roman" w:cs="Times New Roman"/>
          <w:b/>
          <w:color w:val="232629"/>
          <w:sz w:val="28"/>
          <w:szCs w:val="28"/>
          <w:shd w:val="clear" w:color="auto" w:fill="FFFFFF"/>
          <w:lang w:val="en-IN"/>
        </w:rPr>
        <w:t>HAPTER 5</w:t>
      </w:r>
    </w:p>
    <w:p w:rsidR="004A7392"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56060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MOTIVATION</w:t>
      </w:r>
      <w:r>
        <w:rPr>
          <w:rFonts w:ascii="Times New Roman" w:hAnsi="Times New Roman" w:cs="Times New Roman"/>
          <w:b/>
          <w:color w:val="232629"/>
          <w:sz w:val="24"/>
          <w:szCs w:val="24"/>
          <w:shd w:val="clear" w:color="auto" w:fill="FFFFFF"/>
          <w:lang w:val="en-IN"/>
        </w:rPr>
        <w:br/>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56060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Over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E4399D"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5</w:t>
      </w:r>
      <w:r w:rsidR="008D7198">
        <w:rPr>
          <w:rFonts w:ascii="Times New Roman" w:hAnsi="Times New Roman" w:cs="Times New Roman"/>
          <w:color w:val="232629"/>
          <w:sz w:val="24"/>
          <w:szCs w:val="24"/>
          <w:shd w:val="clear" w:color="auto" w:fill="FFFFFF"/>
          <w:lang w:val="en-IN"/>
        </w:rPr>
        <w:t>.1</w:t>
      </w:r>
      <w:r>
        <w:rPr>
          <w:rFonts w:ascii="Times New Roman" w:hAnsi="Times New Roman" w:cs="Times New Roman"/>
          <w:color w:val="232629"/>
          <w:sz w:val="24"/>
          <w:szCs w:val="24"/>
          <w:shd w:val="clear" w:color="auto" w:fill="FFFFFF"/>
          <w:lang w:val="en-IN"/>
        </w:rPr>
        <w:t xml:space="preserve"> Intersection-</w:t>
      </w:r>
      <w:r w:rsidR="008D7198">
        <w:rPr>
          <w:rFonts w:ascii="Times New Roman" w:hAnsi="Times New Roman" w:cs="Times New Roman"/>
          <w:color w:val="232629"/>
          <w:sz w:val="24"/>
          <w:szCs w:val="24"/>
          <w:shd w:val="clear" w:color="auto" w:fill="FFFFFF"/>
          <w:lang w:val="en-IN"/>
        </w:rPr>
        <w:t>Ove</w:t>
      </w:r>
      <w:r>
        <w:rPr>
          <w:rFonts w:ascii="Times New Roman" w:hAnsi="Times New Roman" w:cs="Times New Roman"/>
          <w:color w:val="232629"/>
          <w:sz w:val="24"/>
          <w:szCs w:val="24"/>
          <w:shd w:val="clear" w:color="auto" w:fill="FFFFFF"/>
          <w:lang w:val="en-IN"/>
        </w:rPr>
        <w:t>r-</w:t>
      </w:r>
      <w:r w:rsidR="008D7198">
        <w:rPr>
          <w:rFonts w:ascii="Times New Roman" w:hAnsi="Times New Roman" w:cs="Times New Roman"/>
          <w:color w:val="232629"/>
          <w:sz w:val="24"/>
          <w:szCs w:val="24"/>
          <w:shd w:val="clear" w:color="auto" w:fill="FFFFFF"/>
          <w:lang w:val="en-IN"/>
        </w:rPr>
        <w:t>Union and Bounding box coordinates [85]</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54674B">
        <w:rPr>
          <w:rFonts w:ascii="Times New Roman" w:hAnsi="Times New Roman" w:cs="Times New Roman"/>
          <w:b/>
          <w:color w:val="232629"/>
          <w:sz w:val="24"/>
          <w:szCs w:val="24"/>
          <w:shd w:val="clear" w:color="auto" w:fill="FFFFFF"/>
          <w:lang w:val="en-IN"/>
        </w:rPr>
        <w:t>.</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w:t>
      </w:r>
      <w:r w:rsidR="003E0171">
        <w:rPr>
          <w:rFonts w:ascii="Times New Roman" w:hAnsi="Times New Roman" w:cs="Times New Roman"/>
          <w:color w:val="232629"/>
          <w:sz w:val="24"/>
          <w:szCs w:val="24"/>
          <w:shd w:val="clear" w:color="auto" w:fill="FFFFFF"/>
          <w:lang w:val="en-IN"/>
        </w:rPr>
        <w:t>training</w:t>
      </w:r>
      <w:r>
        <w:rPr>
          <w:rFonts w:ascii="Times New Roman" w:hAnsi="Times New Roman" w:cs="Times New Roman"/>
          <w:color w:val="232629"/>
          <w:sz w:val="24"/>
          <w:szCs w:val="24"/>
          <w:shd w:val="clear" w:color="auto" w:fill="FFFFFF"/>
          <w:lang w:val="en-IN"/>
        </w:rPr>
        <w:t xml:space="preserve"> as well testing. A total of 1000 images containing a mixed number of images were picked up with the presence of other items in the images too. The agent in the DQN implementation was trained on 200 images and then was tested on 200 images for various epochs but the optimal epoch came around at 50.</w:t>
      </w:r>
      <w:r w:rsidR="00E27F17">
        <w:rPr>
          <w:rFonts w:ascii="Times New Roman" w:hAnsi="Times New Roman" w:cs="Times New Roman"/>
          <w:color w:val="232629"/>
          <w:sz w:val="24"/>
          <w:szCs w:val="24"/>
          <w:shd w:val="clear" w:color="auto" w:fill="FFFFFF"/>
          <w:lang w:val="en-IN"/>
        </w:rPr>
        <w:t xml:space="preserve"> </w:t>
      </w:r>
      <w:r w:rsidR="003E0171">
        <w:rPr>
          <w:rFonts w:ascii="Times New Roman" w:hAnsi="Times New Roman" w:cs="Times New Roman"/>
          <w:color w:val="232629"/>
          <w:sz w:val="24"/>
          <w:szCs w:val="24"/>
          <w:shd w:val="clear" w:color="auto" w:fill="FFFFFF"/>
          <w:lang w:val="en-IN"/>
        </w:rPr>
        <w:t xml:space="preserve">Here the DQN agent follows an epsilon greedy approach when trying to get the best possible reward. </w:t>
      </w:r>
      <w:r w:rsidR="00E27F17">
        <w:rPr>
          <w:rFonts w:ascii="Times New Roman" w:hAnsi="Times New Roman" w:cs="Times New Roman"/>
          <w:color w:val="232629"/>
          <w:sz w:val="24"/>
          <w:szCs w:val="24"/>
          <w:shd w:val="clear" w:color="auto" w:fill="FFFFFF"/>
          <w:lang w:val="en-IN"/>
        </w:rPr>
        <w:t xml:space="preserve">The DQN </w:t>
      </w:r>
      <w:r w:rsidR="003E0171">
        <w:rPr>
          <w:rFonts w:ascii="Times New Roman" w:hAnsi="Times New Roman" w:cs="Times New Roman"/>
          <w:color w:val="232629"/>
          <w:sz w:val="24"/>
          <w:szCs w:val="24"/>
          <w:shd w:val="clear" w:color="auto" w:fill="FFFFFF"/>
          <w:lang w:val="en-IN"/>
        </w:rPr>
        <w:t>architecture</w:t>
      </w:r>
      <w:r w:rsidR="00E27F17">
        <w:rPr>
          <w:rFonts w:ascii="Times New Roman" w:hAnsi="Times New Roman" w:cs="Times New Roman"/>
          <w:color w:val="232629"/>
          <w:sz w:val="24"/>
          <w:szCs w:val="24"/>
          <w:shd w:val="clear" w:color="auto" w:fill="FFFFFF"/>
          <w:lang w:val="en-IN"/>
        </w:rPr>
        <w:t xml:space="preserve"> and the reward function </w:t>
      </w:r>
      <w:r w:rsidR="003E0171">
        <w:rPr>
          <w:rFonts w:ascii="Times New Roman" w:hAnsi="Times New Roman" w:cs="Times New Roman"/>
          <w:color w:val="232629"/>
          <w:sz w:val="24"/>
          <w:szCs w:val="24"/>
          <w:shd w:val="clear" w:color="auto" w:fill="FFFFFF"/>
          <w:lang w:val="en-IN"/>
        </w:rPr>
        <w:t>were</w:t>
      </w:r>
      <w:r w:rsidR="00E27F17">
        <w:rPr>
          <w:rFonts w:ascii="Times New Roman" w:hAnsi="Times New Roman" w:cs="Times New Roman"/>
          <w:color w:val="232629"/>
          <w:sz w:val="24"/>
          <w:szCs w:val="24"/>
          <w:shd w:val="clear" w:color="auto" w:fill="FFFFFF"/>
          <w:lang w:val="en-IN"/>
        </w:rPr>
        <w:t xml:space="preserve"> modified from the previous implementation because of the reason that when the original implementation was used it used just one non-overlapping instance of the objects. So in this the DQN used had 4 fully connected layers, two of the layers contained 2000 neurons and </w:t>
      </w:r>
      <w:r w:rsidR="003E0171">
        <w:rPr>
          <w:rFonts w:ascii="Times New Roman" w:hAnsi="Times New Roman" w:cs="Times New Roman"/>
          <w:color w:val="232629"/>
          <w:sz w:val="24"/>
          <w:szCs w:val="24"/>
          <w:shd w:val="clear" w:color="auto" w:fill="FFFFFF"/>
          <w:lang w:val="en-IN"/>
        </w:rPr>
        <w:t xml:space="preserve">the </w:t>
      </w:r>
      <w:r w:rsidR="00E27F17">
        <w:rPr>
          <w:rFonts w:ascii="Times New Roman" w:hAnsi="Times New Roman" w:cs="Times New Roman"/>
          <w:color w:val="232629"/>
          <w:sz w:val="24"/>
          <w:szCs w:val="24"/>
          <w:shd w:val="clear" w:color="auto" w:fill="FFFFFF"/>
          <w:lang w:val="en-IN"/>
        </w:rPr>
        <w:t xml:space="preserve">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E27F17" w:rsidRPr="00E27F17" w:rsidRDefault="00CB3D3E" w:rsidP="00CB3D3E">
      <w:pPr>
        <w:spacing w:line="240" w:lineRule="auto"/>
        <w:ind w:left="2160"/>
        <w:rPr>
          <w:rFonts w:ascii="Times New Roman" w:hAnsi="Times New Roman" w:cs="Times New Roman"/>
          <w:color w:val="232629"/>
          <w:sz w:val="24"/>
          <w:szCs w:val="24"/>
          <w:shd w:val="clear" w:color="auto" w:fill="FFFFFF"/>
          <w:lang w:val="en-IN"/>
        </w:rPr>
      </w:pPr>
      <w:r>
        <w:rPr>
          <w:rFonts w:ascii="Times New Roman" w:hAnsi="Times New Roman" w:cs="Times New Roman"/>
          <w:sz w:val="24"/>
          <w:szCs w:val="24"/>
        </w:rPr>
        <w:t xml:space="preserve">      </w:t>
      </w:r>
      <w:r w:rsidR="00E27F17" w:rsidRPr="00E27F17">
        <w:rPr>
          <w:rFonts w:ascii="Times New Roman" w:hAnsi="Times New Roman" w:cs="Times New Roman"/>
          <w:sz w:val="24"/>
          <w:szCs w:val="24"/>
        </w:rPr>
        <w:t>r(a</w:t>
      </w:r>
      <w:r w:rsidR="00E27F17" w:rsidRPr="00E27F17">
        <w:rPr>
          <w:rFonts w:ascii="Times New Roman" w:hAnsi="Times New Roman" w:cs="Times New Roman"/>
          <w:sz w:val="24"/>
          <w:szCs w:val="24"/>
          <w:vertAlign w:val="subscript"/>
        </w:rPr>
        <w:t>t</w:t>
      </w:r>
      <w:r w:rsidR="00E27F17"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(5.1)</w:t>
      </w:r>
    </w:p>
    <w:p w:rsidR="00E27F17" w:rsidRDefault="000370C2" w:rsidP="0056060E">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CB3D3E" w:rsidP="00CB3D3E">
      <w:pPr>
        <w:spacing w:line="240" w:lineRule="auto"/>
        <w:ind w:left="2160"/>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    </w:t>
      </w:r>
      <w:r w:rsidR="000370C2" w:rsidRPr="000370C2">
        <w:rPr>
          <w:rFonts w:ascii="Times New Roman" w:hAnsi="Times New Roman" w:cs="Times New Roman"/>
          <w:sz w:val="24"/>
          <w:szCs w:val="24"/>
        </w:rPr>
        <w:t>r(a</w:t>
      </w:r>
      <w:r w:rsidR="000370C2" w:rsidRPr="000370C2">
        <w:rPr>
          <w:rFonts w:ascii="Times New Roman" w:hAnsi="Times New Roman" w:cs="Times New Roman"/>
          <w:sz w:val="24"/>
          <w:szCs w:val="24"/>
          <w:vertAlign w:val="subscript"/>
        </w:rPr>
        <w:t>t</w:t>
      </w:r>
      <w:r w:rsidR="000370C2"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(5.2)</w:t>
      </w:r>
    </w:p>
    <w:p w:rsidR="000370C2" w:rsidRDefault="000370C2" w:rsidP="0056060E">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r w:rsidRPr="000370C2">
        <w:rPr>
          <w:rFonts w:ascii="Times New Roman" w:eastAsiaTheme="minorEastAsia" w:hAnsi="Times New Roman" w:cs="Times New Roman"/>
          <w:sz w:val="24"/>
          <w:szCs w:val="24"/>
        </w:rPr>
        <w:t xml:space="preserve">of  </w:t>
      </w:r>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is the specified threshold for the intersection over union of the agent to look for when multiple boxes are taken into consideration.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56060E">
      <w:pPr>
        <w:spacing w:line="240" w:lineRule="auto"/>
        <w:rPr>
          <w:rFonts w:ascii="Times New Roman" w:eastAsiaTheme="minorEastAsia" w:hAnsi="Times New Roman" w:cs="Times New Roman"/>
          <w:sz w:val="24"/>
          <w:szCs w:val="24"/>
        </w:rPr>
      </w:pPr>
    </w:p>
    <w:p w:rsidR="000370C2" w:rsidRDefault="000370C2" w:rsidP="0056060E">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Table. 4.1 Different </w:t>
      </w:r>
      <w:r w:rsidR="00F569FE">
        <w:rPr>
          <w:rFonts w:ascii="Times New Roman" w:eastAsiaTheme="minorEastAsia" w:hAnsi="Times New Roman" w:cs="Times New Roman"/>
          <w:sz w:val="24"/>
          <w:szCs w:val="24"/>
        </w:rPr>
        <w:t>action</w:t>
      </w:r>
      <w:r>
        <w:rPr>
          <w:rFonts w:ascii="Times New Roman" w:eastAsiaTheme="minorEastAsia" w:hAnsi="Times New Roman" w:cs="Times New Roman"/>
          <w:sz w:val="24"/>
          <w:szCs w:val="24"/>
        </w:rPr>
        <w:t xml:space="preserve">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56060E">
            <w:pPr>
              <w:jc w:val="center"/>
              <w:rPr>
                <w:sz w:val="18"/>
                <w:szCs w:val="18"/>
              </w:rPr>
            </w:pPr>
            <w:r w:rsidRPr="00006902">
              <w:rPr>
                <w:sz w:val="18"/>
                <w:szCs w:val="18"/>
              </w:rPr>
              <w:t>Action Steps</w:t>
            </w:r>
          </w:p>
        </w:tc>
        <w:tc>
          <w:tcPr>
            <w:tcW w:w="2019" w:type="dxa"/>
          </w:tcPr>
          <w:p w:rsidR="000370C2" w:rsidRPr="00006902" w:rsidRDefault="000370C2" w:rsidP="0056060E">
            <w:pPr>
              <w:jc w:val="center"/>
              <w:rPr>
                <w:sz w:val="18"/>
                <w:szCs w:val="18"/>
              </w:rPr>
            </w:pPr>
            <w:r w:rsidRPr="00006902">
              <w:rPr>
                <w:sz w:val="18"/>
                <w:szCs w:val="18"/>
              </w:rPr>
              <w:t>Corresponding Equation</w:t>
            </w:r>
          </w:p>
        </w:tc>
        <w:tc>
          <w:tcPr>
            <w:tcW w:w="1401" w:type="dxa"/>
          </w:tcPr>
          <w:p w:rsidR="000370C2" w:rsidRDefault="000370C2" w:rsidP="0056060E">
            <w:pPr>
              <w:jc w:val="center"/>
              <w:rPr>
                <w:sz w:val="18"/>
                <w:szCs w:val="18"/>
              </w:rPr>
            </w:pPr>
            <w:r>
              <w:rPr>
                <w:sz w:val="18"/>
                <w:szCs w:val="18"/>
              </w:rPr>
              <w:t>Action Steps</w:t>
            </w:r>
          </w:p>
        </w:tc>
        <w:tc>
          <w:tcPr>
            <w:tcW w:w="2053" w:type="dxa"/>
          </w:tcPr>
          <w:p w:rsidR="000370C2" w:rsidRDefault="000370C2" w:rsidP="0056060E">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56060E">
            <w:pPr>
              <w:jc w:val="center"/>
              <w:rPr>
                <w:sz w:val="18"/>
                <w:szCs w:val="18"/>
              </w:rPr>
            </w:pPr>
            <w:r>
              <w:rPr>
                <w:sz w:val="18"/>
                <w:szCs w:val="18"/>
              </w:rPr>
              <w:t>right</w:t>
            </w:r>
          </w:p>
        </w:tc>
        <w:tc>
          <w:tcPr>
            <w:tcW w:w="2019" w:type="dxa"/>
          </w:tcPr>
          <w:p w:rsidR="000370C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56060E">
            <w:pPr>
              <w:jc w:val="center"/>
              <w:rPr>
                <w:sz w:val="18"/>
                <w:szCs w:val="18"/>
              </w:rPr>
            </w:pPr>
            <w:r>
              <w:rPr>
                <w:sz w:val="18"/>
                <w:szCs w:val="18"/>
              </w:rPr>
              <w:t>left</w:t>
            </w:r>
          </w:p>
        </w:tc>
        <w:tc>
          <w:tcPr>
            <w:tcW w:w="2053" w:type="dxa"/>
          </w:tcPr>
          <w:p w:rsidR="000370C2" w:rsidRPr="0000690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56060E">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up</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56060E">
            <w:pPr>
              <w:jc w:val="center"/>
              <w:rPr>
                <w:sz w:val="18"/>
                <w:szCs w:val="18"/>
              </w:rPr>
            </w:pPr>
            <w:r>
              <w:rPr>
                <w:sz w:val="18"/>
                <w:szCs w:val="18"/>
              </w:rPr>
              <w:t>down</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56060E">
            <w:pPr>
              <w:jc w:val="center"/>
              <w:rPr>
                <w:sz w:val="18"/>
                <w:szCs w:val="18"/>
              </w:rPr>
            </w:pPr>
            <w:r>
              <w:rPr>
                <w:sz w:val="18"/>
                <w:szCs w:val="18"/>
              </w:rPr>
              <w:t>fat</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56060E">
            <w:pPr>
              <w:jc w:val="center"/>
              <w:rPr>
                <w:sz w:val="18"/>
                <w:szCs w:val="18"/>
              </w:rPr>
            </w:pPr>
            <w:r>
              <w:rPr>
                <w:sz w:val="18"/>
                <w:szCs w:val="18"/>
              </w:rPr>
              <w:t>thin</w:t>
            </w:r>
          </w:p>
        </w:tc>
        <w:tc>
          <w:tcPr>
            <w:tcW w:w="2053"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wide</w:t>
            </w:r>
          </w:p>
        </w:tc>
        <w:tc>
          <w:tcPr>
            <w:tcW w:w="2019"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56060E">
            <w:pPr>
              <w:jc w:val="center"/>
              <w:rPr>
                <w:sz w:val="18"/>
                <w:szCs w:val="18"/>
              </w:rPr>
            </w:pPr>
            <w:r>
              <w:rPr>
                <w:sz w:val="18"/>
                <w:szCs w:val="18"/>
              </w:rPr>
              <w:t>tall</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56060E">
      <w:pPr>
        <w:spacing w:line="240" w:lineRule="auto"/>
        <w:rPr>
          <w:rFonts w:ascii="Times New Roman" w:eastAsiaTheme="minorEastAsia" w:hAnsi="Times New Roman" w:cs="Times New Roman"/>
          <w:sz w:val="24"/>
          <w:szCs w:val="24"/>
        </w:rPr>
      </w:pPr>
    </w:p>
    <w:p w:rsidR="008D7198" w:rsidRDefault="008D7198" w:rsidP="0056060E">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0D2AD0" w:rsidRPr="000D2AD0" w:rsidRDefault="000D2AD0" w:rsidP="00217114">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6.1</w:t>
      </w:r>
      <w:r w:rsidR="00C1013C">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w:t>
      </w:r>
      <w:r w:rsidR="00C1013C">
        <w:rPr>
          <w:rFonts w:ascii="Times New Roman" w:hAnsi="Times New Roman" w:cs="Times New Roman"/>
          <w:b/>
          <w:color w:val="232629"/>
          <w:sz w:val="24"/>
          <w:szCs w:val="24"/>
          <w:shd w:val="clear" w:color="auto" w:fill="FFFFFF"/>
          <w:lang w:val="en-IN"/>
        </w:rPr>
        <w:t xml:space="preserve">MODIFIED </w:t>
      </w:r>
      <w:r>
        <w:rPr>
          <w:rFonts w:ascii="Times New Roman" w:hAnsi="Times New Roman" w:cs="Times New Roman"/>
          <w:b/>
          <w:color w:val="232629"/>
          <w:sz w:val="24"/>
          <w:szCs w:val="24"/>
          <w:shd w:val="clear" w:color="auto" w:fill="FFFFFF"/>
          <w:lang w:val="en-IN"/>
        </w:rPr>
        <w:t xml:space="preserve">Faster R-CNN </w:t>
      </w:r>
      <w:r w:rsidR="00C1013C">
        <w:rPr>
          <w:rFonts w:ascii="Times New Roman" w:hAnsi="Times New Roman" w:cs="Times New Roman"/>
          <w:b/>
          <w:color w:val="232629"/>
          <w:sz w:val="24"/>
          <w:szCs w:val="24"/>
          <w:shd w:val="clear" w:color="auto" w:fill="FFFFFF"/>
          <w:lang w:val="en-IN"/>
        </w:rPr>
        <w:t>IMPLEMENTATION</w:t>
      </w: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p>
    <w:p w:rsidR="000D2AD0" w:rsidRDefault="00477F0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5606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225040" cy="1346876"/>
            <wp:effectExtent l="0" t="0" r="3810" b="5715"/>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2604" cy="1363562"/>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25980" cy="1286913"/>
            <wp:effectExtent l="0" t="0" r="7620" b="889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422" cy="1299287"/>
                    </a:xfrm>
                    <a:prstGeom prst="rect">
                      <a:avLst/>
                    </a:prstGeom>
                    <a:noFill/>
                    <a:ln>
                      <a:noFill/>
                    </a:ln>
                  </pic:spPr>
                </pic:pic>
              </a:graphicData>
            </a:graphic>
          </wp:inline>
        </w:drawing>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141220" cy="1296139"/>
            <wp:effectExtent l="0" t="0" r="0" b="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2284" cy="1320996"/>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00262" cy="1272540"/>
            <wp:effectExtent l="0" t="0" r="0" b="381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303" cy="128589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lastRenderedPageBreak/>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E4399D" w:rsidRDefault="00E4399D"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477F0E" w:rsidRDefault="008E575A"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lastRenderedPageBreak/>
        <w:drawing>
          <wp:inline distT="0" distB="0" distL="0" distR="0">
            <wp:extent cx="3846391" cy="1805940"/>
            <wp:effectExtent l="0" t="0" r="1905" b="381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3173" cy="1818515"/>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F96DEC" w:rsidRDefault="00F96DEC"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8E575A" w:rsidRDefault="008E575A"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78164" cy="1562100"/>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8449" cy="1580449"/>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90132" cy="1508760"/>
            <wp:effectExtent l="0" t="0" r="5715" b="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4592" cy="1523580"/>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65590" cy="1554480"/>
            <wp:effectExtent l="0" t="0" r="6350" b="762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991" cy="1585624"/>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448" cy="1486535"/>
            <wp:effectExtent l="0" t="0" r="4445"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3929" cy="149894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56060E">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lastRenderedPageBreak/>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56060E">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56060E">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56060E">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lastRenderedPageBreak/>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217114" w:rsidRDefault="0021711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t>6.2</w:t>
      </w:r>
      <w:r w:rsidR="00C1013C">
        <w:rPr>
          <w:rFonts w:ascii="Times New Roman" w:eastAsiaTheme="minorEastAsia" w:hAnsi="Times New Roman" w:cs="Times New Roman"/>
          <w:b/>
          <w:color w:val="232629"/>
          <w:sz w:val="24"/>
          <w:szCs w:val="24"/>
          <w:shd w:val="clear" w:color="auto" w:fill="FFFFFF"/>
          <w:lang w:val="en-IN"/>
        </w:rPr>
        <w:t>.</w:t>
      </w:r>
      <w:r>
        <w:rPr>
          <w:rFonts w:ascii="Times New Roman" w:eastAsiaTheme="minorEastAsia" w:hAnsi="Times New Roman" w:cs="Times New Roman"/>
          <w:b/>
          <w:color w:val="232629"/>
          <w:sz w:val="24"/>
          <w:szCs w:val="24"/>
          <w:shd w:val="clear" w:color="auto" w:fill="FFFFFF"/>
          <w:lang w:val="en-IN"/>
        </w:rPr>
        <w:t xml:space="preserve"> DQN IMPLEMENTATION</w:t>
      </w: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56060E">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3249ED" w:rsidP="0056060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Approach 1: </w:t>
      </w:r>
      <w:r w:rsidR="005A542E">
        <w:rPr>
          <w:rFonts w:ascii="Times New Roman" w:eastAsiaTheme="minorEastAsia" w:hAnsi="Times New Roman" w:cs="Times New Roman"/>
          <w:color w:val="232629"/>
          <w:sz w:val="24"/>
          <w:szCs w:val="24"/>
          <w:shd w:val="clear" w:color="auto" w:fill="FFFFFF"/>
          <w:lang w:val="en-IN"/>
        </w:rPr>
        <w:t xml:space="preserve">50 Epochs, 0.50 </w:t>
      </w:r>
      <w:proofErr w:type="spellStart"/>
      <w:r w:rsidR="005A542E">
        <w:rPr>
          <w:rFonts w:ascii="Times New Roman" w:eastAsiaTheme="minorEastAsia" w:hAnsi="Times New Roman" w:cs="Times New Roman"/>
          <w:color w:val="232629"/>
          <w:sz w:val="24"/>
          <w:szCs w:val="24"/>
          <w:shd w:val="clear" w:color="auto" w:fill="FFFFFF"/>
          <w:lang w:val="en-IN"/>
        </w:rPr>
        <w:t>IoU</w:t>
      </w:r>
      <w:proofErr w:type="spellEnd"/>
      <w:r w:rsidR="005A542E">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453640" cy="1643864"/>
            <wp:effectExtent l="0" t="0" r="3810" b="0"/>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0887" cy="166211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31720" cy="1611305"/>
            <wp:effectExtent l="0" t="0" r="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9394" cy="1623518"/>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Fi</w:t>
      </w:r>
      <w:r w:rsidR="00B55208">
        <w:rPr>
          <w:rFonts w:ascii="Times New Roman" w:hAnsi="Times New Roman" w:cs="Times New Roman"/>
          <w:color w:val="232629"/>
          <w:sz w:val="24"/>
          <w:szCs w:val="24"/>
          <w:shd w:val="clear" w:color="auto" w:fill="FFFFFF"/>
          <w:lang w:val="en-IN"/>
        </w:rPr>
        <w:t xml:space="preserve">g. 6.2.1 </w:t>
      </w:r>
      <w:proofErr w:type="spellStart"/>
      <w:r w:rsidR="00B55208">
        <w:rPr>
          <w:rFonts w:ascii="Times New Roman" w:hAnsi="Times New Roman" w:cs="Times New Roman"/>
          <w:color w:val="232629"/>
          <w:sz w:val="24"/>
          <w:szCs w:val="24"/>
          <w:shd w:val="clear" w:color="auto" w:fill="FFFFFF"/>
          <w:lang w:val="en-IN"/>
        </w:rPr>
        <w:t>IoU</w:t>
      </w:r>
      <w:proofErr w:type="spellEnd"/>
      <w:r w:rsidR="00B55208">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B5520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936240" cy="2202180"/>
            <wp:effectExtent l="0" t="0" r="0" b="762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2: </w:t>
      </w:r>
      <w:r w:rsidR="005A542E">
        <w:rPr>
          <w:rFonts w:ascii="Times New Roman" w:hAnsi="Times New Roman" w:cs="Times New Roman"/>
          <w:color w:val="232629"/>
          <w:sz w:val="24"/>
          <w:szCs w:val="24"/>
          <w:shd w:val="clear" w:color="auto" w:fill="FFFFFF"/>
          <w:lang w:val="en-IN"/>
        </w:rPr>
        <w:t xml:space="preserve">50 Epochs, 0.80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636520" cy="1595788"/>
            <wp:effectExtent l="0" t="0" r="0" b="4445"/>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2572" cy="159945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77331" cy="1491120"/>
            <wp:effectExtent l="0" t="0" r="4445" b="0"/>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2860" cy="1500860"/>
                    </a:xfrm>
                    <a:prstGeom prst="rect">
                      <a:avLst/>
                    </a:prstGeom>
                    <a:noFill/>
                    <a:ln>
                      <a:noFill/>
                    </a:ln>
                  </pic:spPr>
                </pic:pic>
              </a:graphicData>
            </a:graphic>
          </wp:inline>
        </w:drawing>
      </w:r>
    </w:p>
    <w:p w:rsidR="005A542E"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ab/>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702560" cy="2026920"/>
            <wp:effectExtent l="0" t="0" r="254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8E1A34" w:rsidRDefault="008E1A34"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Pr="00DA6D4C"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3: </w:t>
      </w:r>
      <w:r w:rsidR="00DA6D4C">
        <w:rPr>
          <w:rFonts w:ascii="Times New Roman" w:hAnsi="Times New Roman" w:cs="Times New Roman"/>
          <w:color w:val="232629"/>
          <w:sz w:val="24"/>
          <w:szCs w:val="24"/>
          <w:shd w:val="clear" w:color="auto" w:fill="FFFFFF"/>
          <w:lang w:val="en-IN"/>
        </w:rPr>
        <w:t xml:space="preserve">80 Epochs, 0.50 </w:t>
      </w:r>
      <w:proofErr w:type="spellStart"/>
      <w:r w:rsidR="00DA6D4C">
        <w:rPr>
          <w:rFonts w:ascii="Times New Roman" w:hAnsi="Times New Roman" w:cs="Times New Roman"/>
          <w:color w:val="232629"/>
          <w:sz w:val="24"/>
          <w:szCs w:val="24"/>
          <w:shd w:val="clear" w:color="auto" w:fill="FFFFFF"/>
          <w:lang w:val="en-IN"/>
        </w:rPr>
        <w:t>IoU</w:t>
      </w:r>
      <w:proofErr w:type="spellEnd"/>
      <w:r w:rsidR="00DA6D4C">
        <w:rPr>
          <w:rFonts w:ascii="Times New Roman" w:hAnsi="Times New Roman" w:cs="Times New Roman"/>
          <w:color w:val="232629"/>
          <w:sz w:val="24"/>
          <w:szCs w:val="24"/>
          <w:shd w:val="clear" w:color="auto" w:fill="FFFFFF"/>
          <w:lang w:val="en-IN"/>
        </w:rPr>
        <w:t xml:space="preserve"> Threshold:</w:t>
      </w:r>
    </w:p>
    <w:p w:rsidR="00DA6D4C" w:rsidRDefault="00DA6D4C" w:rsidP="0056060E">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2415540" cy="1811655"/>
            <wp:effectExtent l="0" t="0" r="3810" b="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15540" cy="1811655"/>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2245360" cy="1684020"/>
            <wp:effectExtent l="0" t="0" r="2540" b="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5360" cy="16840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468880" cy="1851660"/>
            <wp:effectExtent l="0" t="0" r="7620" b="0"/>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Table 1</w:t>
      </w:r>
      <w:r w:rsidR="00F600D9">
        <w:rPr>
          <w:rFonts w:ascii="Times New Roman" w:hAnsi="Times New Roman" w:cs="Times New Roman"/>
          <w:color w:val="232629"/>
          <w:sz w:val="24"/>
          <w:szCs w:val="24"/>
          <w:shd w:val="clear" w:color="auto" w:fill="FFFFFF"/>
          <w:lang w:val="en-IN"/>
        </w:rPr>
        <w:t>.</w:t>
      </w:r>
      <w:r w:rsidR="00DA6D4C">
        <w:rPr>
          <w:rFonts w:ascii="Times New Roman" w:hAnsi="Times New Roman" w:cs="Times New Roman"/>
          <w:color w:val="232629"/>
          <w:sz w:val="24"/>
          <w:szCs w:val="24"/>
          <w:shd w:val="clear" w:color="auto" w:fill="FFFFFF"/>
          <w:lang w:val="en-IN"/>
        </w:rPr>
        <w:t xml:space="preserve"> </w:t>
      </w:r>
      <w:proofErr w:type="spellStart"/>
      <w:r w:rsidR="00DA6D4C">
        <w:rPr>
          <w:rFonts w:ascii="Times New Roman" w:hAnsi="Times New Roman" w:cs="Times New Roman"/>
          <w:color w:val="232629"/>
          <w:sz w:val="24"/>
          <w:szCs w:val="24"/>
          <w:shd w:val="clear" w:color="auto" w:fill="FFFFFF"/>
          <w:lang w:val="en-IN"/>
        </w:rPr>
        <w:t>mAP</w:t>
      </w:r>
      <w:proofErr w:type="spellEnd"/>
      <w:r w:rsidR="00DA6D4C">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56060E">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4F52A2"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Table 2. </w:t>
      </w:r>
      <w:r w:rsidR="004F52A2">
        <w:rPr>
          <w:rFonts w:ascii="Times New Roman" w:hAnsi="Times New Roman" w:cs="Times New Roman"/>
          <w:color w:val="232629"/>
          <w:sz w:val="24"/>
          <w:szCs w:val="24"/>
          <w:shd w:val="clear" w:color="auto" w:fill="FFFFFF"/>
          <w:lang w:val="en-IN"/>
        </w:rPr>
        <w:t xml:space="preserve">AP values corresponding to </w:t>
      </w:r>
      <w:r>
        <w:rPr>
          <w:rFonts w:ascii="Times New Roman" w:hAnsi="Times New Roman" w:cs="Times New Roman"/>
          <w:color w:val="232629"/>
          <w:sz w:val="24"/>
          <w:szCs w:val="24"/>
          <w:shd w:val="clear" w:color="auto" w:fill="FFFFFF"/>
          <w:lang w:val="en-IN"/>
        </w:rPr>
        <w:t>DQN agent refinement</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IoU@80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ResNet50, </w:t>
            </w:r>
            <w:r w:rsidR="00414B16">
              <w:rPr>
                <w:color w:val="232629"/>
                <w:sz w:val="24"/>
                <w:szCs w:val="24"/>
                <w:shd w:val="clear" w:color="auto" w:fill="FFFFFF"/>
                <w:lang w:val="en-IN"/>
              </w:rPr>
              <w:t>80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A6629B" w:rsidP="0056060E">
            <w:pPr>
              <w:spacing w:before="240"/>
              <w:jc w:val="center"/>
              <w:rPr>
                <w:color w:val="232629"/>
                <w:sz w:val="24"/>
                <w:szCs w:val="24"/>
                <w:shd w:val="clear" w:color="auto" w:fill="FFFFFF"/>
                <w:lang w:val="en-IN"/>
              </w:rPr>
            </w:pPr>
            <w:r>
              <w:rPr>
                <w:color w:val="232629"/>
                <w:sz w:val="24"/>
                <w:szCs w:val="24"/>
                <w:shd w:val="clear" w:color="auto" w:fill="FFFFFF"/>
                <w:lang w:val="en-IN"/>
              </w:rPr>
              <w:t>72</w:t>
            </w:r>
            <w:bookmarkStart w:id="0" w:name="_GoBack"/>
            <w:bookmarkEnd w:id="0"/>
            <w:r w:rsidR="00F34995">
              <w:rPr>
                <w:color w:val="232629"/>
                <w:sz w:val="24"/>
                <w:szCs w:val="24"/>
                <w:shd w:val="clear" w:color="auto" w:fill="FFFFFF"/>
                <w:lang w:val="en-IN"/>
              </w:rPr>
              <w:t>.22</w:t>
            </w:r>
          </w:p>
        </w:tc>
      </w:tr>
    </w:tbl>
    <w:p w:rsidR="0004763B" w:rsidRDefault="0004763B" w:rsidP="00A14288">
      <w:pPr>
        <w:spacing w:before="240" w:line="240" w:lineRule="auto"/>
        <w:jc w:val="both"/>
        <w:rPr>
          <w:noProof/>
        </w:rPr>
      </w:pPr>
    </w:p>
    <w:p w:rsidR="00A14288" w:rsidRDefault="00A14288" w:rsidP="00A14288">
      <w:pPr>
        <w:spacing w:before="240" w:line="240" w:lineRule="auto"/>
        <w:jc w:val="both"/>
        <w:rPr>
          <w:rFonts w:ascii="Times New Roman" w:hAnsi="Times New Roman" w:cs="Times New Roman"/>
          <w:color w:val="232629"/>
          <w:sz w:val="24"/>
          <w:szCs w:val="24"/>
          <w:shd w:val="clear" w:color="auto" w:fill="FFFFFF"/>
          <w:lang w:val="en-IN"/>
        </w:rPr>
      </w:pPr>
      <w:r w:rsidRPr="002A3835">
        <w:rPr>
          <w:noProof/>
        </w:rPr>
        <w:drawing>
          <wp:inline distT="0" distB="0" distL="0" distR="0" wp14:anchorId="2FE6295E" wp14:editId="2BCDB9CA">
            <wp:extent cx="2655196" cy="1767205"/>
            <wp:effectExtent l="0" t="0" r="0" b="4445"/>
            <wp:docPr id="71" name="Picture 71" desc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2264" cy="1791876"/>
                    </a:xfrm>
                    <a:prstGeom prst="rect">
                      <a:avLst/>
                    </a:prstGeom>
                    <a:noFill/>
                    <a:ln>
                      <a:noFill/>
                    </a:ln>
                  </pic:spPr>
                </pic:pic>
              </a:graphicData>
            </a:graphic>
          </wp:inline>
        </w:drawing>
      </w:r>
      <w:r>
        <w:rPr>
          <w:noProof/>
        </w:rPr>
        <w:t xml:space="preserve">        </w:t>
      </w:r>
      <w:r w:rsidRPr="002A3835">
        <w:rPr>
          <w:noProof/>
        </w:rPr>
        <w:drawing>
          <wp:inline distT="0" distB="0" distL="0" distR="0" wp14:anchorId="3AE952F0" wp14:editId="241F994E">
            <wp:extent cx="2575560" cy="1774026"/>
            <wp:effectExtent l="0" t="0" r="0" b="0"/>
            <wp:docPr id="72" name="Picture 72" descr="C:\Users\anind\Documents\Faster_RCNN_Implementation\tf2-faster-rcnn\demo\results\result_00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demo\results\result_00592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7467" cy="1823555"/>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6.2.10 Ground Truth Annotations</w:t>
      </w:r>
      <w:r>
        <w:rPr>
          <w:rFonts w:ascii="Times New Roman" w:hAnsi="Times New Roman" w:cs="Times New Roman"/>
          <w:color w:val="232629"/>
          <w:sz w:val="24"/>
          <w:szCs w:val="24"/>
          <w:shd w:val="clear" w:color="auto" w:fill="FFFFFF"/>
          <w:lang w:val="en-IN"/>
        </w:rPr>
        <w:tab/>
        <w:t>Fig. 6.2.11 Faster R-CNN Detections</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sidRPr="002A3835">
        <w:rPr>
          <w:noProof/>
        </w:rPr>
        <w:drawing>
          <wp:inline distT="0" distB="0" distL="0" distR="0" wp14:anchorId="0AD2863A" wp14:editId="497416BE">
            <wp:extent cx="3048000" cy="2107429"/>
            <wp:effectExtent l="0" t="0" r="0" b="7620"/>
            <wp:docPr id="73" name="Picture 73" descr="D:\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01907" cy="2144701"/>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6.2.12 Corrected Bounding Box by DQN Agent</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9E3762"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From the above results and discussions, one can draw the conclusion that even though the detections might be weaker, the DQN agent because of its high negative reward learns that if it degrades the box to lower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AE34D8" w:rsidRDefault="00AE34D8" w:rsidP="00AE34D8">
      <w:pPr>
        <w:spacing w:before="851" w:line="240" w:lineRule="auto"/>
        <w:jc w:val="center"/>
        <w:rPr>
          <w:rFonts w:ascii="Times New Roman" w:hAnsi="Times New Roman" w:cs="Times New Roman"/>
          <w:color w:val="232629"/>
          <w:sz w:val="24"/>
          <w:szCs w:val="24"/>
          <w:shd w:val="clear" w:color="auto" w:fill="FFFFFF"/>
          <w:lang w:val="en-IN"/>
        </w:rPr>
      </w:pPr>
    </w:p>
    <w:p w:rsidR="008E1A34" w:rsidRDefault="008E1A34"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9E3762" w:rsidRPr="006B29E9" w:rsidRDefault="009E3762" w:rsidP="00217114">
      <w:pPr>
        <w:spacing w:before="851"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56060E">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6B29E9" w:rsidP="0056060E">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FUTURE SCOPE</w:t>
      </w: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function</w:t>
      </w:r>
      <w:r w:rsidR="006D5D62">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One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r w:rsidR="003E0171">
        <w:rPr>
          <w:rFonts w:ascii="Times New Roman" w:hAnsi="Times New Roman" w:cs="Times New Roman"/>
          <w:color w:val="232629"/>
          <w:sz w:val="24"/>
          <w:szCs w:val="24"/>
          <w:shd w:val="clear" w:color="auto" w:fill="FFFFFF"/>
          <w:lang w:val="en-IN"/>
        </w:rPr>
        <w:t xml:space="preserve">  Future work can also be done in the area of using a continuous action approach for the agents. Here the </w:t>
      </w:r>
      <w:r w:rsidR="0094559A">
        <w:rPr>
          <w:rFonts w:ascii="Times New Roman" w:hAnsi="Times New Roman" w:cs="Times New Roman"/>
          <w:color w:val="232629"/>
          <w:sz w:val="24"/>
          <w:szCs w:val="24"/>
          <w:shd w:val="clear" w:color="auto" w:fill="FFFFFF"/>
          <w:lang w:val="en-IN"/>
        </w:rPr>
        <w:t>policy used by the DQN agent is epsilon greedy, a different policy approach can be designed for the agent to make use of.</w:t>
      </w: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REFERENCES</w:t>
      </w: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 xml:space="preserve">Jacobson, Doug, 2019. </w:t>
      </w:r>
      <w:r w:rsidRPr="002A0F73">
        <w:rPr>
          <w:rFonts w:ascii="Times New Roman" w:hAnsi="Times New Roman" w:cs="Times New Roman"/>
          <w:i/>
          <w:color w:val="000000"/>
          <w:sz w:val="24"/>
          <w:szCs w:val="24"/>
          <w:shd w:val="clear" w:color="auto" w:fill="FFFFFF"/>
        </w:rPr>
        <w:t>Iowa State University</w:t>
      </w:r>
      <w:r w:rsidRPr="002A0F73">
        <w:rPr>
          <w:rFonts w:ascii="Times New Roman" w:hAnsi="Times New Roman" w:cs="Times New Roman"/>
          <w:color w:val="000000"/>
          <w:sz w:val="24"/>
          <w:szCs w:val="24"/>
          <w:shd w:val="clear" w:color="auto" w:fill="FFFFFF"/>
        </w:rPr>
        <w:t>. [Online] Available at:</w:t>
      </w:r>
      <w:hyperlink r:id="rId78" w:anchor=":~:text=The%20first%20mechanical%20computer%2C%20The,computer%20we%20all%20use%20today.&amp;text=The%20ABC%20weighed%20over%20700,had%20small%20capacitors%20on%20it" w:history="1">
        <w:r w:rsidRPr="002A0F73">
          <w:rPr>
            <w:rStyle w:val="Hyperlink"/>
            <w:rFonts w:ascii="Times New Roman" w:hAnsi="Times New Roman" w:cs="Times New Roman"/>
            <w:sz w:val="24"/>
            <w:szCs w:val="24"/>
          </w:rPr>
          <w:t>https://theconversation.com/what-was-the-first-computer-122164#:~:text=The%20first%20mechanical%20computer%2C%20The,computer%20we%20all%20use%20today.&amp;text=The%20ABC%20weighed%20over%20700,had%20small%20capacitors%20on%20it</w:t>
        </w:r>
      </w:hyperlink>
      <w:r w:rsidRPr="002A0F73">
        <w:rPr>
          <w:rFonts w:ascii="Times New Roman" w:hAnsi="Times New Roman" w:cs="Times New Roman"/>
          <w:sz w:val="24"/>
          <w:szCs w:val="24"/>
        </w:rPr>
        <w:t>[accessed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Das, K. and </w:t>
      </w:r>
      <w:proofErr w:type="spellStart"/>
      <w:r w:rsidRPr="002A0F73">
        <w:rPr>
          <w:rFonts w:ascii="Times New Roman" w:hAnsi="Times New Roman" w:cs="Times New Roman"/>
          <w:color w:val="222222"/>
          <w:sz w:val="24"/>
          <w:szCs w:val="24"/>
          <w:shd w:val="clear" w:color="auto" w:fill="FFFFFF"/>
        </w:rPr>
        <w:t>Behera</w:t>
      </w:r>
      <w:proofErr w:type="spellEnd"/>
      <w:r w:rsidRPr="002A0F73">
        <w:rPr>
          <w:rFonts w:ascii="Times New Roman" w:hAnsi="Times New Roman" w:cs="Times New Roman"/>
          <w:color w:val="222222"/>
          <w:sz w:val="24"/>
          <w:szCs w:val="24"/>
          <w:shd w:val="clear" w:color="auto" w:fill="FFFFFF"/>
        </w:rPr>
        <w:t>, R.N., 2017. A survey on machine learning: concept, algorithms and applications. </w:t>
      </w:r>
      <w:r w:rsidRPr="002A0F73">
        <w:rPr>
          <w:rFonts w:ascii="Times New Roman" w:hAnsi="Times New Roman" w:cs="Times New Roman"/>
          <w:i/>
          <w:iCs/>
          <w:color w:val="222222"/>
          <w:sz w:val="24"/>
          <w:szCs w:val="24"/>
          <w:shd w:val="clear" w:color="auto" w:fill="FFFFFF"/>
        </w:rPr>
        <w:t>International Journal of Innovative Research in Computer and Communication Engineering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(2), pp.1301-1309.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Hebb, D.O., 2005. </w:t>
      </w:r>
      <w:r w:rsidRPr="002A0F73">
        <w:rPr>
          <w:rFonts w:ascii="Times New Roman" w:hAnsi="Times New Roman" w:cs="Times New Roman"/>
          <w:i/>
          <w:iCs/>
          <w:color w:val="222222"/>
          <w:sz w:val="24"/>
          <w:szCs w:val="24"/>
          <w:shd w:val="clear" w:color="auto" w:fill="FFFFFF"/>
        </w:rPr>
        <w:t>The organization of behavior: A neuropsychological theory</w:t>
      </w:r>
      <w:r w:rsidRPr="002A0F73">
        <w:rPr>
          <w:rFonts w:ascii="Times New Roman" w:hAnsi="Times New Roman" w:cs="Times New Roman"/>
          <w:color w:val="222222"/>
          <w:sz w:val="24"/>
          <w:szCs w:val="24"/>
          <w:shd w:val="clear" w:color="auto" w:fill="FFFFFF"/>
        </w:rPr>
        <w:t>. Psychology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Turing, Alan M. "Computing machinery and intelligence." In </w:t>
      </w:r>
      <w:r w:rsidRPr="002A0F73">
        <w:rPr>
          <w:rFonts w:ascii="Times New Roman" w:hAnsi="Times New Roman" w:cs="Times New Roman"/>
          <w:i/>
          <w:iCs/>
          <w:color w:val="222222"/>
          <w:sz w:val="24"/>
          <w:szCs w:val="24"/>
          <w:shd w:val="clear" w:color="auto" w:fill="FFFFFF"/>
        </w:rPr>
        <w:t xml:space="preserve">Parsing the </w:t>
      </w:r>
      <w:proofErr w:type="spellStart"/>
      <w:r w:rsidRPr="002A0F73">
        <w:rPr>
          <w:rFonts w:ascii="Times New Roman" w:hAnsi="Times New Roman" w:cs="Times New Roman"/>
          <w:i/>
          <w:iCs/>
          <w:color w:val="222222"/>
          <w:sz w:val="24"/>
          <w:szCs w:val="24"/>
          <w:shd w:val="clear" w:color="auto" w:fill="FFFFFF"/>
        </w:rPr>
        <w:t>turing</w:t>
      </w:r>
      <w:proofErr w:type="spellEnd"/>
      <w:r w:rsidRPr="002A0F73">
        <w:rPr>
          <w:rFonts w:ascii="Times New Roman" w:hAnsi="Times New Roman" w:cs="Times New Roman"/>
          <w:i/>
          <w:iCs/>
          <w:color w:val="222222"/>
          <w:sz w:val="24"/>
          <w:szCs w:val="24"/>
          <w:shd w:val="clear" w:color="auto" w:fill="FFFFFF"/>
        </w:rPr>
        <w:t xml:space="preserve"> test</w:t>
      </w:r>
      <w:r w:rsidRPr="002A0F73">
        <w:rPr>
          <w:rFonts w:ascii="Times New Roman" w:hAnsi="Times New Roman" w:cs="Times New Roman"/>
          <w:color w:val="222222"/>
          <w:sz w:val="24"/>
          <w:szCs w:val="24"/>
          <w:shd w:val="clear" w:color="auto" w:fill="FFFFFF"/>
        </w:rPr>
        <w:t>, pp. 23-65. Springer, Dordrecht, 2009.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Thota</w:t>
      </w:r>
      <w:proofErr w:type="spellEnd"/>
      <w:r w:rsidRPr="002A0F73">
        <w:rPr>
          <w:rFonts w:ascii="Times New Roman" w:hAnsi="Times New Roman" w:cs="Times New Roman"/>
          <w:sz w:val="24"/>
          <w:szCs w:val="24"/>
        </w:rPr>
        <w:t xml:space="preserve">, </w:t>
      </w:r>
      <w:proofErr w:type="spellStart"/>
      <w:r w:rsidRPr="002A0F73">
        <w:rPr>
          <w:rFonts w:ascii="Times New Roman" w:hAnsi="Times New Roman" w:cs="Times New Roman"/>
          <w:sz w:val="24"/>
          <w:szCs w:val="24"/>
        </w:rPr>
        <w:t>Subash</w:t>
      </w:r>
      <w:proofErr w:type="spellEnd"/>
      <w:r w:rsidRPr="002A0F73">
        <w:rPr>
          <w:rFonts w:ascii="Times New Roman" w:hAnsi="Times New Roman" w:cs="Times New Roman"/>
          <w:sz w:val="24"/>
          <w:szCs w:val="24"/>
        </w:rPr>
        <w:t xml:space="preserve">, 2017. </w:t>
      </w:r>
      <w:proofErr w:type="spellStart"/>
      <w:r w:rsidRPr="002A0F73">
        <w:rPr>
          <w:rFonts w:ascii="Times New Roman" w:hAnsi="Times New Roman" w:cs="Times New Roman"/>
          <w:i/>
          <w:sz w:val="24"/>
          <w:szCs w:val="24"/>
        </w:rPr>
        <w:t>Synetics</w:t>
      </w:r>
      <w:proofErr w:type="spellEnd"/>
      <w:r w:rsidRPr="002A0F73">
        <w:rPr>
          <w:rFonts w:ascii="Times New Roman" w:hAnsi="Times New Roman" w:cs="Times New Roman"/>
          <w:i/>
          <w:sz w:val="24"/>
          <w:szCs w:val="24"/>
        </w:rPr>
        <w:t xml:space="preserve">. </w:t>
      </w:r>
      <w:r w:rsidRPr="002A0F73">
        <w:rPr>
          <w:rFonts w:ascii="Times New Roman" w:hAnsi="Times New Roman" w:cs="Times New Roman"/>
          <w:sz w:val="24"/>
          <w:szCs w:val="24"/>
        </w:rPr>
        <w:t xml:space="preserve">[Online] Available </w:t>
      </w:r>
      <w:proofErr w:type="spellStart"/>
      <w:r w:rsidRPr="002A0F73">
        <w:rPr>
          <w:rFonts w:ascii="Times New Roman" w:hAnsi="Times New Roman" w:cs="Times New Roman"/>
          <w:sz w:val="24"/>
          <w:szCs w:val="24"/>
        </w:rPr>
        <w:t>at:</w:t>
      </w:r>
      <w:hyperlink r:id="rId79" w:history="1">
        <w:r w:rsidRPr="002A0F73">
          <w:rPr>
            <w:rStyle w:val="Hyperlink"/>
            <w:rFonts w:ascii="Times New Roman" w:hAnsi="Times New Roman" w:cs="Times New Roman"/>
            <w:sz w:val="24"/>
            <w:szCs w:val="24"/>
          </w:rPr>
          <w:t>https</w:t>
        </w:r>
        <w:proofErr w:type="spellEnd"/>
        <w:r w:rsidRPr="002A0F73">
          <w:rPr>
            <w:rStyle w:val="Hyperlink"/>
            <w:rFonts w:ascii="Times New Roman" w:hAnsi="Times New Roman" w:cs="Times New Roman"/>
            <w:sz w:val="24"/>
            <w:szCs w:val="24"/>
          </w:rPr>
          <w:t>://www.smdi.com/the-evolution-of-machine-learning/</w:t>
        </w:r>
      </w:hyperlink>
      <w:r w:rsidRPr="002A0F73">
        <w:rPr>
          <w:rFonts w:ascii="Times New Roman" w:hAnsi="Times New Roman" w:cs="Times New Roman"/>
          <w:sz w:val="24"/>
          <w:szCs w:val="24"/>
        </w:rPr>
        <w:t xml:space="preserve"> [accessed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McCarthy, J., Minsky, M.L., Rochester, N. and Shannon, C.E., 2006. A proposal for the Dartmouth summer research project on artificial intelligence, august 31, 1955. </w:t>
      </w:r>
      <w:r w:rsidRPr="002A0F73">
        <w:rPr>
          <w:rFonts w:ascii="Times New Roman" w:hAnsi="Times New Roman" w:cs="Times New Roman"/>
          <w:i/>
          <w:iCs/>
          <w:color w:val="222222"/>
          <w:sz w:val="24"/>
          <w:szCs w:val="24"/>
          <w:shd w:val="clear" w:color="auto" w:fill="FFFFFF"/>
        </w:rPr>
        <w:t>AI magazine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27</w:t>
      </w:r>
      <w:r w:rsidRPr="002A0F73">
        <w:rPr>
          <w:rFonts w:ascii="Times New Roman" w:hAnsi="Times New Roman" w:cs="Times New Roman"/>
          <w:color w:val="222222"/>
          <w:sz w:val="24"/>
          <w:szCs w:val="24"/>
          <w:shd w:val="clear" w:color="auto" w:fill="FFFFFF"/>
        </w:rPr>
        <w:t xml:space="preserve">(4), pp.12-12.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Rosenblatt, F. (1958). The perceptron: A probabilistic model for information storage and organization in the brain. </w:t>
      </w:r>
      <w:r w:rsidRPr="002A0F73">
        <w:rPr>
          <w:rStyle w:val="Emphasis"/>
          <w:rFonts w:ascii="Times New Roman" w:hAnsi="Times New Roman" w:cs="Times New Roman"/>
          <w:color w:val="333333"/>
          <w:sz w:val="24"/>
          <w:szCs w:val="24"/>
          <w:shd w:val="clear" w:color="auto" w:fill="FFFFFF"/>
        </w:rPr>
        <w:t>Psychological Review, 65</w:t>
      </w:r>
      <w:r w:rsidRPr="002A0F73">
        <w:rPr>
          <w:rFonts w:ascii="Times New Roman" w:hAnsi="Times New Roman" w:cs="Times New Roman"/>
          <w:color w:val="333333"/>
          <w:sz w:val="24"/>
          <w:szCs w:val="24"/>
          <w:shd w:val="clear" w:color="auto" w:fill="FFFFFF"/>
        </w:rPr>
        <w:t>(6), 386–408</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T. Cover and P. Hart, "Nearest neighbor pattern classification," in </w:t>
      </w:r>
      <w:r w:rsidRPr="002A0F73">
        <w:rPr>
          <w:rStyle w:val="Emphasis"/>
          <w:rFonts w:ascii="Times New Roman" w:hAnsi="Times New Roman" w:cs="Times New Roman"/>
          <w:color w:val="333333"/>
          <w:sz w:val="24"/>
          <w:szCs w:val="24"/>
          <w:shd w:val="clear" w:color="auto" w:fill="FFFFFF"/>
        </w:rPr>
        <w:t>IEEE Transactions on Information Theory</w:t>
      </w:r>
      <w:r w:rsidRPr="002A0F73">
        <w:rPr>
          <w:rFonts w:ascii="Times New Roman" w:hAnsi="Times New Roman" w:cs="Times New Roman"/>
          <w:color w:val="333333"/>
          <w:sz w:val="24"/>
          <w:szCs w:val="24"/>
          <w:shd w:val="clear" w:color="auto" w:fill="FFFFFF"/>
        </w:rPr>
        <w:t>, vol. 13, no. 1, pp. 21-27, January 1967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Rumelhart</w:t>
      </w:r>
      <w:proofErr w:type="spellEnd"/>
      <w:r w:rsidRPr="002A0F73">
        <w:rPr>
          <w:rFonts w:ascii="Times New Roman" w:hAnsi="Times New Roman" w:cs="Times New Roman"/>
          <w:color w:val="222222"/>
          <w:sz w:val="24"/>
          <w:szCs w:val="24"/>
          <w:shd w:val="clear" w:color="auto" w:fill="FFFFFF"/>
        </w:rPr>
        <w:t>, D., Hinton, G. &amp; Williams, R. Learning representations by back-propagating errors. </w:t>
      </w:r>
      <w:r w:rsidRPr="002A0F73">
        <w:rPr>
          <w:rFonts w:ascii="Times New Roman" w:hAnsi="Times New Roman" w:cs="Times New Roman"/>
          <w:i/>
          <w:iCs/>
          <w:color w:val="222222"/>
          <w:sz w:val="24"/>
          <w:szCs w:val="24"/>
          <w:shd w:val="clear" w:color="auto" w:fill="FFFFFF"/>
        </w:rPr>
        <w:t>Nature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b/>
          <w:bCs/>
          <w:color w:val="222222"/>
          <w:sz w:val="24"/>
          <w:szCs w:val="24"/>
          <w:shd w:val="clear" w:color="auto" w:fill="FFFFFF"/>
        </w:rPr>
        <w:t>323, </w:t>
      </w:r>
      <w:r w:rsidRPr="002A0F73">
        <w:rPr>
          <w:rFonts w:ascii="Times New Roman" w:hAnsi="Times New Roman" w:cs="Times New Roman"/>
          <w:color w:val="222222"/>
          <w:sz w:val="24"/>
          <w:szCs w:val="24"/>
          <w:shd w:val="clear" w:color="auto" w:fill="FFFFFF"/>
        </w:rPr>
        <w:t>533–536 (1986).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 xml:space="preserve">Y. </w:t>
      </w:r>
      <w:proofErr w:type="spellStart"/>
      <w:r w:rsidRPr="002A0F73">
        <w:rPr>
          <w:rFonts w:ascii="Times New Roman" w:hAnsi="Times New Roman" w:cs="Times New Roman"/>
          <w:color w:val="333333"/>
          <w:sz w:val="24"/>
          <w:szCs w:val="24"/>
          <w:shd w:val="clear" w:color="auto" w:fill="FFFFFF"/>
        </w:rPr>
        <w:t>LeCun</w:t>
      </w:r>
      <w:proofErr w:type="spellEnd"/>
      <w:r w:rsidRPr="002A0F73">
        <w:rPr>
          <w:rFonts w:ascii="Times New Roman" w:hAnsi="Times New Roman" w:cs="Times New Roman"/>
          <w:color w:val="333333"/>
          <w:sz w:val="24"/>
          <w:szCs w:val="24"/>
          <w:shd w:val="clear" w:color="auto" w:fill="FFFFFF"/>
        </w:rPr>
        <w:t> </w:t>
      </w:r>
      <w:r w:rsidRPr="002A0F73">
        <w:rPr>
          <w:rStyle w:val="Emphasis"/>
          <w:rFonts w:ascii="Times New Roman" w:hAnsi="Times New Roman" w:cs="Times New Roman"/>
          <w:color w:val="333333"/>
          <w:sz w:val="24"/>
          <w:szCs w:val="24"/>
          <w:shd w:val="clear" w:color="auto" w:fill="FFFFFF"/>
        </w:rPr>
        <w:t>et al</w:t>
      </w:r>
      <w:r w:rsidRPr="002A0F73">
        <w:rPr>
          <w:rFonts w:ascii="Times New Roman" w:hAnsi="Times New Roman" w:cs="Times New Roman"/>
          <w:color w:val="333333"/>
          <w:sz w:val="24"/>
          <w:szCs w:val="24"/>
          <w:shd w:val="clear" w:color="auto" w:fill="FFFFFF"/>
        </w:rPr>
        <w:t>., "Backpropagation Applied to Handwritten Zip Code Recognition," in </w:t>
      </w:r>
      <w:r w:rsidRPr="002A0F73">
        <w:rPr>
          <w:rStyle w:val="Emphasis"/>
          <w:rFonts w:ascii="Times New Roman" w:hAnsi="Times New Roman" w:cs="Times New Roman"/>
          <w:color w:val="333333"/>
          <w:sz w:val="24"/>
          <w:szCs w:val="24"/>
          <w:shd w:val="clear" w:color="auto" w:fill="FFFFFF"/>
        </w:rPr>
        <w:t>Neural Computation</w:t>
      </w:r>
      <w:r w:rsidRPr="002A0F73">
        <w:rPr>
          <w:rFonts w:ascii="Times New Roman" w:hAnsi="Times New Roman" w:cs="Times New Roman"/>
          <w:color w:val="333333"/>
          <w:sz w:val="24"/>
          <w:szCs w:val="24"/>
          <w:shd w:val="clear" w:color="auto" w:fill="FFFFFF"/>
        </w:rPr>
        <w:t>, vol. 1, no. 4, pp. 541-551, Dec. 1989.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Sah</w:t>
      </w:r>
      <w:proofErr w:type="spellEnd"/>
      <w:r w:rsidRPr="002A0F73">
        <w:rPr>
          <w:rFonts w:ascii="Times New Roman" w:hAnsi="Times New Roman" w:cs="Times New Roman"/>
          <w:color w:val="222222"/>
          <w:sz w:val="24"/>
          <w:szCs w:val="24"/>
          <w:shd w:val="clear" w:color="auto" w:fill="FFFFFF"/>
        </w:rPr>
        <w:t>, S., 2020. Machine learning: a review of learning types.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Sarker</w:t>
      </w:r>
      <w:proofErr w:type="spellEnd"/>
      <w:r w:rsidRPr="002A0F73">
        <w:rPr>
          <w:rFonts w:ascii="Times New Roman" w:hAnsi="Times New Roman" w:cs="Times New Roman"/>
          <w:color w:val="333333"/>
          <w:sz w:val="24"/>
          <w:szCs w:val="24"/>
          <w:shd w:val="clear" w:color="auto" w:fill="FCFCFC"/>
        </w:rPr>
        <w:t>, I.H. Machine Learning: Algorithms, Real-World Applications and Research Directions. </w:t>
      </w:r>
      <w:r w:rsidRPr="002A0F73">
        <w:rPr>
          <w:rFonts w:ascii="Times New Roman" w:hAnsi="Times New Roman" w:cs="Times New Roman"/>
          <w:i/>
          <w:iCs/>
          <w:color w:val="333333"/>
          <w:sz w:val="24"/>
          <w:szCs w:val="24"/>
          <w:shd w:val="clear" w:color="auto" w:fill="FCFCFC"/>
        </w:rPr>
        <w:t>SN COMPUT. SCI.</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2, </w:t>
      </w:r>
      <w:r w:rsidRPr="002A0F73">
        <w:rPr>
          <w:rFonts w:ascii="Times New Roman" w:hAnsi="Times New Roman" w:cs="Times New Roman"/>
          <w:color w:val="333333"/>
          <w:sz w:val="24"/>
          <w:szCs w:val="24"/>
          <w:shd w:val="clear" w:color="auto" w:fill="FCFCFC"/>
        </w:rPr>
        <w:t>160 (2021)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Nasteski</w:t>
      </w:r>
      <w:proofErr w:type="spellEnd"/>
      <w:r w:rsidRPr="002A0F73">
        <w:rPr>
          <w:rFonts w:ascii="Times New Roman" w:hAnsi="Times New Roman" w:cs="Times New Roman"/>
          <w:color w:val="222222"/>
          <w:sz w:val="24"/>
          <w:szCs w:val="24"/>
          <w:shd w:val="clear" w:color="auto" w:fill="FFFFFF"/>
        </w:rPr>
        <w:t>, V., 2017. An overview of the supervised machine learning methods. </w:t>
      </w:r>
      <w:r w:rsidRPr="002A0F73">
        <w:rPr>
          <w:rFonts w:ascii="Times New Roman" w:hAnsi="Times New Roman" w:cs="Times New Roman"/>
          <w:i/>
          <w:iCs/>
          <w:color w:val="222222"/>
          <w:sz w:val="24"/>
          <w:szCs w:val="24"/>
          <w:shd w:val="clear" w:color="auto" w:fill="FFFFFF"/>
        </w:rPr>
        <w:t>Horizons. b</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pp.51-62.</w:t>
      </w:r>
    </w:p>
    <w:p w:rsidR="002A0F73" w:rsidRPr="002A0F73" w:rsidRDefault="002A0F73" w:rsidP="002A0F73">
      <w:pPr>
        <w:pStyle w:val="Default"/>
        <w:numPr>
          <w:ilvl w:val="0"/>
          <w:numId w:val="24"/>
        </w:numPr>
        <w:jc w:val="both"/>
      </w:pPr>
      <w:r w:rsidRPr="002A0F73">
        <w:t xml:space="preserve">Sandhya N. </w:t>
      </w:r>
      <w:proofErr w:type="spellStart"/>
      <w:r w:rsidRPr="002A0F73">
        <w:t>dhage</w:t>
      </w:r>
      <w:proofErr w:type="spellEnd"/>
      <w:r w:rsidRPr="002A0F73">
        <w:t xml:space="preserve">, </w:t>
      </w:r>
      <w:proofErr w:type="spellStart"/>
      <w:r w:rsidRPr="002A0F73">
        <w:t>Charanjeet</w:t>
      </w:r>
      <w:proofErr w:type="spellEnd"/>
      <w:r w:rsidRPr="002A0F73">
        <w:t xml:space="preserve"> Kaur Raina. (2016) </w:t>
      </w:r>
      <w:r w:rsidRPr="002A0F73">
        <w:rPr>
          <w:i/>
          <w:iCs/>
        </w:rPr>
        <w:t>A review on Machine Learning Techniques</w:t>
      </w:r>
      <w:r w:rsidRPr="002A0F73">
        <w:t xml:space="preserve">. In International Journal on Recent and Innovation Trends in Computing and Communication, Volume 4 Issue 3.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xml:space="preserve">, J., 2017. Supervised machine learning algorithms: classification and </w:t>
      </w:r>
      <w:r w:rsidRPr="002A0F73">
        <w:rPr>
          <w:rFonts w:ascii="Times New Roman" w:hAnsi="Times New Roman" w:cs="Times New Roman"/>
          <w:color w:val="222222"/>
          <w:sz w:val="24"/>
          <w:szCs w:val="24"/>
          <w:shd w:val="clear" w:color="auto" w:fill="FFFFFF"/>
        </w:rPr>
        <w:lastRenderedPageBreak/>
        <w:t>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Mladenić</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Dunja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Janez</w:t>
      </w:r>
      <w:proofErr w:type="spellEnd"/>
      <w:r w:rsidRPr="002A0F73">
        <w:rPr>
          <w:rFonts w:ascii="Times New Roman" w:hAnsi="Times New Roman" w:cs="Times New Roman"/>
          <w:color w:val="222222"/>
          <w:sz w:val="24"/>
          <w:szCs w:val="24"/>
          <w:shd w:val="clear" w:color="auto" w:fill="FFFFFF"/>
        </w:rPr>
        <w:t xml:space="preserve"> Brank, Marko </w:t>
      </w:r>
      <w:proofErr w:type="spellStart"/>
      <w:r w:rsidRPr="002A0F73">
        <w:rPr>
          <w:rFonts w:ascii="Times New Roman" w:hAnsi="Times New Roman" w:cs="Times New Roman"/>
          <w:color w:val="222222"/>
          <w:sz w:val="24"/>
          <w:szCs w:val="24"/>
          <w:shd w:val="clear" w:color="auto" w:fill="FFFFFF"/>
        </w:rPr>
        <w:t>Grobelnik</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Natasa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Milic-Frayling</w:t>
      </w:r>
      <w:proofErr w:type="spellEnd"/>
      <w:r w:rsidRPr="002A0F73">
        <w:rPr>
          <w:rFonts w:ascii="Times New Roman" w:hAnsi="Times New Roman" w:cs="Times New Roman"/>
          <w:color w:val="222222"/>
          <w:sz w:val="24"/>
          <w:szCs w:val="24"/>
          <w:shd w:val="clear" w:color="auto" w:fill="FFFFFF"/>
        </w:rPr>
        <w:t>. "Feature selection using linear classifier weights: interaction with classification models." In </w:t>
      </w:r>
      <w:r w:rsidRPr="002A0F73">
        <w:rPr>
          <w:rFonts w:ascii="Times New Roman" w:hAnsi="Times New Roman" w:cs="Times New Roman"/>
          <w:i/>
          <w:iCs/>
          <w:color w:val="222222"/>
          <w:sz w:val="24"/>
          <w:szCs w:val="24"/>
          <w:shd w:val="clear" w:color="auto" w:fill="FFFFFF"/>
        </w:rPr>
        <w:t>Proceedings of the 27th annual international ACM SIGIR conference on Research and development in information retrieval</w:t>
      </w:r>
      <w:r w:rsidRPr="002A0F73">
        <w:rPr>
          <w:rFonts w:ascii="Times New Roman" w:hAnsi="Times New Roman" w:cs="Times New Roman"/>
          <w:color w:val="222222"/>
          <w:sz w:val="24"/>
          <w:szCs w:val="24"/>
          <w:shd w:val="clear" w:color="auto" w:fill="FFFFFF"/>
        </w:rPr>
        <w:t>, pp. 234-241. 2004.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Rish</w:t>
      </w:r>
      <w:proofErr w:type="spellEnd"/>
      <w:r w:rsidRPr="002A0F73">
        <w:rPr>
          <w:rFonts w:ascii="Times New Roman" w:hAnsi="Times New Roman" w:cs="Times New Roman"/>
          <w:color w:val="222222"/>
          <w:sz w:val="24"/>
          <w:szCs w:val="24"/>
          <w:shd w:val="clear" w:color="auto" w:fill="FFFFFF"/>
        </w:rPr>
        <w:t>, Irina. "An empirical study of the naive Bayes classifier." In </w:t>
      </w:r>
      <w:r w:rsidRPr="002A0F73">
        <w:rPr>
          <w:rFonts w:ascii="Times New Roman" w:hAnsi="Times New Roman" w:cs="Times New Roman"/>
          <w:i/>
          <w:iCs/>
          <w:color w:val="222222"/>
          <w:sz w:val="24"/>
          <w:szCs w:val="24"/>
          <w:shd w:val="clear" w:color="auto" w:fill="FFFFFF"/>
        </w:rPr>
        <w:t>IJCAI 2001 workshop on empirical methods in artificial intelligence</w:t>
      </w:r>
      <w:r w:rsidRPr="002A0F73">
        <w:rPr>
          <w:rFonts w:ascii="Times New Roman" w:hAnsi="Times New Roman" w:cs="Times New Roman"/>
          <w:color w:val="222222"/>
          <w:sz w:val="24"/>
          <w:szCs w:val="24"/>
          <w:shd w:val="clear" w:color="auto" w:fill="FFFFFF"/>
        </w:rPr>
        <w:t>, vol. 3, no. 22, pp. 41-46. 2001.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Kleinbaum</w:t>
      </w:r>
      <w:proofErr w:type="spellEnd"/>
      <w:r w:rsidRPr="002A0F73">
        <w:rPr>
          <w:rFonts w:ascii="Times New Roman" w:hAnsi="Times New Roman" w:cs="Times New Roman"/>
          <w:color w:val="222222"/>
          <w:sz w:val="24"/>
          <w:szCs w:val="24"/>
          <w:shd w:val="clear" w:color="auto" w:fill="FFFFFF"/>
        </w:rPr>
        <w:t>, D.G., Dietz, K., Gail, M., Klein, M. and Klein, M., 2002. </w:t>
      </w:r>
      <w:r w:rsidRPr="002A0F73">
        <w:rPr>
          <w:rFonts w:ascii="Times New Roman" w:hAnsi="Times New Roman" w:cs="Times New Roman"/>
          <w:i/>
          <w:iCs/>
          <w:color w:val="222222"/>
          <w:sz w:val="24"/>
          <w:szCs w:val="24"/>
          <w:shd w:val="clear" w:color="auto" w:fill="FFFFFF"/>
        </w:rPr>
        <w:t>Logistic regression</w:t>
      </w:r>
      <w:r w:rsidRPr="002A0F73">
        <w:rPr>
          <w:rFonts w:ascii="Times New Roman" w:hAnsi="Times New Roman" w:cs="Times New Roman"/>
          <w:color w:val="222222"/>
          <w:sz w:val="24"/>
          <w:szCs w:val="24"/>
          <w:shd w:val="clear" w:color="auto" w:fill="FFFFFF"/>
        </w:rPr>
        <w:t> (p. 536). New York: Springer-</w:t>
      </w:r>
      <w:proofErr w:type="spellStart"/>
      <w:r w:rsidRPr="002A0F73">
        <w:rPr>
          <w:rFonts w:ascii="Times New Roman" w:hAnsi="Times New Roman" w:cs="Times New Roman"/>
          <w:color w:val="222222"/>
          <w:sz w:val="24"/>
          <w:szCs w:val="24"/>
          <w:shd w:val="clear" w:color="auto" w:fill="FFFFFF"/>
        </w:rPr>
        <w:t>Verlag</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Rosenblatt, Frank. </w:t>
      </w:r>
      <w:r w:rsidRPr="002A0F73">
        <w:rPr>
          <w:rFonts w:ascii="Times New Roman" w:hAnsi="Times New Roman" w:cs="Times New Roman"/>
          <w:i/>
          <w:iCs/>
          <w:color w:val="222222"/>
          <w:sz w:val="24"/>
          <w:szCs w:val="24"/>
          <w:shd w:val="clear" w:color="auto" w:fill="FFFFFF"/>
        </w:rPr>
        <w:t xml:space="preserve">Principles of </w:t>
      </w:r>
      <w:proofErr w:type="spellStart"/>
      <w:r w:rsidRPr="002A0F73">
        <w:rPr>
          <w:rFonts w:ascii="Times New Roman" w:hAnsi="Times New Roman" w:cs="Times New Roman"/>
          <w:i/>
          <w:iCs/>
          <w:color w:val="222222"/>
          <w:sz w:val="24"/>
          <w:szCs w:val="24"/>
          <w:shd w:val="clear" w:color="auto" w:fill="FFFFFF"/>
        </w:rPr>
        <w:t>neurodynamics</w:t>
      </w:r>
      <w:proofErr w:type="spellEnd"/>
      <w:r w:rsidRPr="002A0F73">
        <w:rPr>
          <w:rFonts w:ascii="Times New Roman" w:hAnsi="Times New Roman" w:cs="Times New Roman"/>
          <w:i/>
          <w:iCs/>
          <w:color w:val="222222"/>
          <w:sz w:val="24"/>
          <w:szCs w:val="24"/>
          <w:shd w:val="clear" w:color="auto" w:fill="FFFFFF"/>
        </w:rPr>
        <w:t xml:space="preserve">. </w:t>
      </w:r>
      <w:proofErr w:type="spellStart"/>
      <w:r w:rsidRPr="002A0F73">
        <w:rPr>
          <w:rFonts w:ascii="Times New Roman" w:hAnsi="Times New Roman" w:cs="Times New Roman"/>
          <w:i/>
          <w:iCs/>
          <w:color w:val="222222"/>
          <w:sz w:val="24"/>
          <w:szCs w:val="24"/>
          <w:shd w:val="clear" w:color="auto" w:fill="FFFFFF"/>
        </w:rPr>
        <w:t>perceptrons</w:t>
      </w:r>
      <w:proofErr w:type="spellEnd"/>
      <w:r w:rsidRPr="002A0F73">
        <w:rPr>
          <w:rFonts w:ascii="Times New Roman" w:hAnsi="Times New Roman" w:cs="Times New Roman"/>
          <w:i/>
          <w:iCs/>
          <w:color w:val="222222"/>
          <w:sz w:val="24"/>
          <w:szCs w:val="24"/>
          <w:shd w:val="clear" w:color="auto" w:fill="FFFFFF"/>
        </w:rPr>
        <w:t xml:space="preserve"> and the theory of brain mechanisms</w:t>
      </w:r>
      <w:r w:rsidRPr="002A0F73">
        <w:rPr>
          <w:rFonts w:ascii="Times New Roman" w:hAnsi="Times New Roman" w:cs="Times New Roman"/>
          <w:color w:val="222222"/>
          <w:sz w:val="24"/>
          <w:szCs w:val="24"/>
          <w:shd w:val="clear" w:color="auto" w:fill="FFFFFF"/>
        </w:rPr>
        <w:t xml:space="preserve">. Cornell Aeronautical Lab </w:t>
      </w:r>
      <w:proofErr w:type="spellStart"/>
      <w:r w:rsidRPr="002A0F73">
        <w:rPr>
          <w:rFonts w:ascii="Times New Roman" w:hAnsi="Times New Roman" w:cs="Times New Roman"/>
          <w:color w:val="222222"/>
          <w:sz w:val="24"/>
          <w:szCs w:val="24"/>
          <w:shd w:val="clear" w:color="auto" w:fill="FFFFFF"/>
        </w:rPr>
        <w:t>Inc</w:t>
      </w:r>
      <w:proofErr w:type="spellEnd"/>
      <w:r w:rsidRPr="002A0F73">
        <w:rPr>
          <w:rFonts w:ascii="Times New Roman" w:hAnsi="Times New Roman" w:cs="Times New Roman"/>
          <w:color w:val="222222"/>
          <w:sz w:val="24"/>
          <w:szCs w:val="24"/>
          <w:shd w:val="clear" w:color="auto" w:fill="FFFFFF"/>
        </w:rPr>
        <w:t xml:space="preserve"> Buffalo NY, 1961.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Baum, E.B., 1988. On the capabilities of multilayer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Journal of complexity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(3), pp.193-215.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Pisner</w:t>
      </w:r>
      <w:proofErr w:type="spellEnd"/>
      <w:r w:rsidRPr="002A0F73">
        <w:rPr>
          <w:rFonts w:ascii="Times New Roman" w:hAnsi="Times New Roman" w:cs="Times New Roman"/>
          <w:color w:val="222222"/>
          <w:sz w:val="24"/>
          <w:szCs w:val="24"/>
          <w:shd w:val="clear" w:color="auto" w:fill="FFFFFF"/>
        </w:rPr>
        <w:t xml:space="preserve">, Derek A., and David M. </w:t>
      </w:r>
      <w:proofErr w:type="spellStart"/>
      <w:r w:rsidRPr="002A0F73">
        <w:rPr>
          <w:rFonts w:ascii="Times New Roman" w:hAnsi="Times New Roman" w:cs="Times New Roman"/>
          <w:color w:val="222222"/>
          <w:sz w:val="24"/>
          <w:szCs w:val="24"/>
          <w:shd w:val="clear" w:color="auto" w:fill="FFFFFF"/>
        </w:rPr>
        <w:t>Schnyer</w:t>
      </w:r>
      <w:proofErr w:type="spellEnd"/>
      <w:r w:rsidRPr="002A0F73">
        <w:rPr>
          <w:rFonts w:ascii="Times New Roman" w:hAnsi="Times New Roman" w:cs="Times New Roman"/>
          <w:color w:val="222222"/>
          <w:sz w:val="24"/>
          <w:szCs w:val="24"/>
          <w:shd w:val="clear" w:color="auto" w:fill="FFFFFF"/>
        </w:rPr>
        <w:t>. "Support vector machine." In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xml:space="preserve">, pp. 101-121. Academic Press, 2020.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Kotsiantis</w:t>
      </w:r>
      <w:proofErr w:type="spellEnd"/>
      <w:r w:rsidRPr="002A0F73">
        <w:rPr>
          <w:rFonts w:ascii="Times New Roman" w:hAnsi="Times New Roman" w:cs="Times New Roman"/>
          <w:color w:val="222222"/>
          <w:sz w:val="24"/>
          <w:szCs w:val="24"/>
          <w:shd w:val="clear" w:color="auto" w:fill="FFFFFF"/>
        </w:rPr>
        <w:t>, S.B., 2013. Decision trees: a recent overview. </w:t>
      </w:r>
      <w:r w:rsidRPr="002A0F73">
        <w:rPr>
          <w:rFonts w:ascii="Times New Roman" w:hAnsi="Times New Roman" w:cs="Times New Roman"/>
          <w:i/>
          <w:iCs/>
          <w:color w:val="222222"/>
          <w:sz w:val="24"/>
          <w:szCs w:val="24"/>
          <w:shd w:val="clear" w:color="auto" w:fill="FFFFFF"/>
        </w:rPr>
        <w:t>Artificial Intelligence Review</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39</w:t>
      </w:r>
      <w:r w:rsidRPr="002A0F73">
        <w:rPr>
          <w:rFonts w:ascii="Times New Roman" w:hAnsi="Times New Roman" w:cs="Times New Roman"/>
          <w:color w:val="222222"/>
          <w:sz w:val="24"/>
          <w:szCs w:val="24"/>
          <w:shd w:val="clear" w:color="auto" w:fill="FFFFFF"/>
        </w:rPr>
        <w:t>(4), pp.261-283.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Biau</w:t>
      </w:r>
      <w:proofErr w:type="spellEnd"/>
      <w:r w:rsidRPr="002A0F73">
        <w:rPr>
          <w:rFonts w:ascii="Times New Roman" w:hAnsi="Times New Roman" w:cs="Times New Roman"/>
          <w:color w:val="222222"/>
          <w:sz w:val="24"/>
          <w:szCs w:val="24"/>
          <w:shd w:val="clear" w:color="auto" w:fill="FFFFFF"/>
        </w:rPr>
        <w:t xml:space="preserve">, G. and </w:t>
      </w:r>
      <w:proofErr w:type="spellStart"/>
      <w:r w:rsidRPr="002A0F73">
        <w:rPr>
          <w:rFonts w:ascii="Times New Roman" w:hAnsi="Times New Roman" w:cs="Times New Roman"/>
          <w:color w:val="222222"/>
          <w:sz w:val="24"/>
          <w:szCs w:val="24"/>
          <w:shd w:val="clear" w:color="auto" w:fill="FFFFFF"/>
        </w:rPr>
        <w:t>Scornet</w:t>
      </w:r>
      <w:proofErr w:type="spellEnd"/>
      <w:r w:rsidRPr="002A0F73">
        <w:rPr>
          <w:rFonts w:ascii="Times New Roman" w:hAnsi="Times New Roman" w:cs="Times New Roman"/>
          <w:color w:val="222222"/>
          <w:sz w:val="24"/>
          <w:szCs w:val="24"/>
          <w:shd w:val="clear" w:color="auto" w:fill="FFFFFF"/>
        </w:rPr>
        <w:t>, E., 2016. A random forest guided tour. </w:t>
      </w:r>
      <w:r w:rsidRPr="002A0F73">
        <w:rPr>
          <w:rFonts w:ascii="Times New Roman" w:hAnsi="Times New Roman" w:cs="Times New Roman"/>
          <w:i/>
          <w:iCs/>
          <w:color w:val="222222"/>
          <w:sz w:val="24"/>
          <w:szCs w:val="24"/>
          <w:shd w:val="clear" w:color="auto" w:fill="FFFFFF"/>
        </w:rPr>
        <w:t>Test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 pp.197-227.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Jain, A.K., Mao, J. and </w:t>
      </w:r>
      <w:proofErr w:type="spellStart"/>
      <w:r w:rsidRPr="002A0F73">
        <w:rPr>
          <w:rFonts w:ascii="Times New Roman" w:hAnsi="Times New Roman" w:cs="Times New Roman"/>
          <w:color w:val="222222"/>
          <w:sz w:val="24"/>
          <w:szCs w:val="24"/>
          <w:shd w:val="clear" w:color="auto" w:fill="FFFFFF"/>
        </w:rPr>
        <w:t>Mohiuddin</w:t>
      </w:r>
      <w:proofErr w:type="spellEnd"/>
      <w:r w:rsidRPr="002A0F73">
        <w:rPr>
          <w:rFonts w:ascii="Times New Roman" w:hAnsi="Times New Roman" w:cs="Times New Roman"/>
          <w:color w:val="222222"/>
          <w:sz w:val="24"/>
          <w:szCs w:val="24"/>
          <w:shd w:val="clear" w:color="auto" w:fill="FFFFFF"/>
        </w:rPr>
        <w:t>, K.M., 1996. Artificial neural networks: A tutorial. </w:t>
      </w:r>
      <w:r w:rsidRPr="002A0F73">
        <w:rPr>
          <w:rFonts w:ascii="Times New Roman" w:hAnsi="Times New Roman" w:cs="Times New Roman"/>
          <w:i/>
          <w:iCs/>
          <w:color w:val="222222"/>
          <w:sz w:val="24"/>
          <w:szCs w:val="24"/>
          <w:shd w:val="clear" w:color="auto" w:fill="FFFFFF"/>
        </w:rPr>
        <w:t>Computer</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(3), pp.31-44.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Friedman, N., Geiger, D. and </w:t>
      </w:r>
      <w:proofErr w:type="spellStart"/>
      <w:r w:rsidRPr="002A0F73">
        <w:rPr>
          <w:rFonts w:ascii="Times New Roman" w:hAnsi="Times New Roman" w:cs="Times New Roman"/>
          <w:color w:val="222222"/>
          <w:sz w:val="24"/>
          <w:szCs w:val="24"/>
          <w:shd w:val="clear" w:color="auto" w:fill="FFFFFF"/>
        </w:rPr>
        <w:t>Goldszmidt</w:t>
      </w:r>
      <w:proofErr w:type="spellEnd"/>
      <w:r w:rsidRPr="002A0F73">
        <w:rPr>
          <w:rFonts w:ascii="Times New Roman" w:hAnsi="Times New Roman" w:cs="Times New Roman"/>
          <w:color w:val="222222"/>
          <w:sz w:val="24"/>
          <w:szCs w:val="24"/>
          <w:shd w:val="clear" w:color="auto" w:fill="FFFFFF"/>
        </w:rPr>
        <w:t>, M., 1997. Bayesian network classifiers.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(2), pp.131-163.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J., 2017. Supervised machine learning algorithms: classification and 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Celebi</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Emre</w:t>
      </w:r>
      <w:proofErr w:type="spellEnd"/>
      <w:r w:rsidRPr="002A0F73">
        <w:rPr>
          <w:rFonts w:ascii="Times New Roman" w:hAnsi="Times New Roman" w:cs="Times New Roman"/>
          <w:color w:val="222222"/>
          <w:sz w:val="24"/>
          <w:szCs w:val="24"/>
          <w:shd w:val="clear" w:color="auto" w:fill="FFFFFF"/>
        </w:rPr>
        <w:t>, and Kemal Aydin, eds. </w:t>
      </w:r>
      <w:r w:rsidRPr="002A0F73">
        <w:rPr>
          <w:rFonts w:ascii="Times New Roman" w:hAnsi="Times New Roman" w:cs="Times New Roman"/>
          <w:i/>
          <w:iCs/>
          <w:color w:val="222222"/>
          <w:sz w:val="24"/>
          <w:szCs w:val="24"/>
          <w:shd w:val="clear" w:color="auto" w:fill="FFFFFF"/>
        </w:rPr>
        <w:t>Unsupervised learning algorithms</w:t>
      </w:r>
      <w:r w:rsidRPr="002A0F73">
        <w:rPr>
          <w:rFonts w:ascii="Times New Roman" w:hAnsi="Times New Roman" w:cs="Times New Roman"/>
          <w:color w:val="222222"/>
          <w:sz w:val="24"/>
          <w:szCs w:val="24"/>
          <w:shd w:val="clear" w:color="auto" w:fill="FFFFFF"/>
        </w:rPr>
        <w:t>. Berlin: Springer International Publishing,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Zhang, J., Chen, W., Gao, M. and Shen, G., 2017. K-means-clustering-based fiber nonlinearity equalization techniques for 64-QAM coherent optical communication system. </w:t>
      </w:r>
      <w:r w:rsidRPr="002A0F73">
        <w:rPr>
          <w:rFonts w:ascii="Times New Roman" w:hAnsi="Times New Roman" w:cs="Times New Roman"/>
          <w:i/>
          <w:iCs/>
          <w:color w:val="222222"/>
          <w:sz w:val="24"/>
          <w:szCs w:val="24"/>
          <w:shd w:val="clear" w:color="auto" w:fill="FFFFFF"/>
        </w:rPr>
        <w:t>Optics express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(22), pp.27570-27580.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Gongde</w:t>
      </w:r>
      <w:proofErr w:type="spellEnd"/>
      <w:r w:rsidRPr="002A0F73">
        <w:rPr>
          <w:rFonts w:ascii="Times New Roman" w:hAnsi="Times New Roman" w:cs="Times New Roman"/>
          <w:color w:val="222222"/>
          <w:sz w:val="24"/>
          <w:szCs w:val="24"/>
          <w:shd w:val="clear" w:color="auto" w:fill="FFFFFF"/>
        </w:rPr>
        <w:t xml:space="preserve">, Hui Wang, David Bell, </w:t>
      </w:r>
      <w:proofErr w:type="spellStart"/>
      <w:r w:rsidRPr="002A0F73">
        <w:rPr>
          <w:rFonts w:ascii="Times New Roman" w:hAnsi="Times New Roman" w:cs="Times New Roman"/>
          <w:color w:val="222222"/>
          <w:sz w:val="24"/>
          <w:szCs w:val="24"/>
          <w:shd w:val="clear" w:color="auto" w:fill="FFFFFF"/>
        </w:rPr>
        <w:t>Yaxin</w:t>
      </w:r>
      <w:proofErr w:type="spellEnd"/>
      <w:r w:rsidRPr="002A0F73">
        <w:rPr>
          <w:rFonts w:ascii="Times New Roman" w:hAnsi="Times New Roman" w:cs="Times New Roman"/>
          <w:color w:val="222222"/>
          <w:sz w:val="24"/>
          <w:szCs w:val="24"/>
          <w:shd w:val="clear" w:color="auto" w:fill="FFFFFF"/>
        </w:rPr>
        <w:t xml:space="preserve"> Bi, and Kieran Greer. "KNN model-based approach in classification." In </w:t>
      </w:r>
      <w:r w:rsidRPr="002A0F73">
        <w:rPr>
          <w:rFonts w:ascii="Times New Roman" w:hAnsi="Times New Roman" w:cs="Times New Roman"/>
          <w:i/>
          <w:iCs/>
          <w:color w:val="222222"/>
          <w:sz w:val="24"/>
          <w:szCs w:val="24"/>
          <w:shd w:val="clear" w:color="auto" w:fill="FFFFFF"/>
        </w:rPr>
        <w:t>OTM Confederated International Conferences" On the Move to Meaningful Internet Systems"</w:t>
      </w:r>
      <w:r w:rsidRPr="002A0F73">
        <w:rPr>
          <w:rFonts w:ascii="Times New Roman" w:hAnsi="Times New Roman" w:cs="Times New Roman"/>
          <w:color w:val="222222"/>
          <w:sz w:val="24"/>
          <w:szCs w:val="24"/>
          <w:shd w:val="clear" w:color="auto" w:fill="FFFFFF"/>
        </w:rPr>
        <w:t>, pp. 986-996. Springer, Berlin, Heidelberg, 2003.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Murtagh</w:t>
      </w:r>
      <w:proofErr w:type="spellEnd"/>
      <w:r w:rsidRPr="002A0F73">
        <w:rPr>
          <w:rFonts w:ascii="Times New Roman" w:hAnsi="Times New Roman" w:cs="Times New Roman"/>
          <w:color w:val="222222"/>
          <w:sz w:val="24"/>
          <w:szCs w:val="24"/>
          <w:shd w:val="clear" w:color="auto" w:fill="FFFFFF"/>
        </w:rPr>
        <w:t>, F. and Contreras, P., 2012. Algorithms for hierarchical clustering: an overview. </w:t>
      </w:r>
      <w:r w:rsidRPr="002A0F73">
        <w:rPr>
          <w:rFonts w:ascii="Times New Roman" w:hAnsi="Times New Roman" w:cs="Times New Roman"/>
          <w:i/>
          <w:iCs/>
          <w:color w:val="222222"/>
          <w:sz w:val="24"/>
          <w:szCs w:val="24"/>
          <w:shd w:val="clear" w:color="auto" w:fill="FFFFFF"/>
        </w:rPr>
        <w:t>Wiley Interdisciplinary Reviews: Data Mining and Knowledge Discovery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(1), pp.86-97.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Abdi, H. and Williams, L.J., 2010. Principal component analysis. </w:t>
      </w:r>
      <w:r w:rsidRPr="002A0F73">
        <w:rPr>
          <w:rFonts w:ascii="Times New Roman" w:hAnsi="Times New Roman" w:cs="Times New Roman"/>
          <w:i/>
          <w:iCs/>
          <w:color w:val="222222"/>
          <w:sz w:val="24"/>
          <w:szCs w:val="24"/>
          <w:shd w:val="clear" w:color="auto" w:fill="FFFFFF"/>
        </w:rPr>
        <w:t>Wiley interdisciplinary reviews: computational statistics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(4), pp.433-459.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Baker, K., 2005. Singular value decomposition tutorial. </w:t>
      </w:r>
      <w:r w:rsidRPr="002A0F73">
        <w:rPr>
          <w:rFonts w:ascii="Times New Roman" w:hAnsi="Times New Roman" w:cs="Times New Roman"/>
          <w:i/>
          <w:iCs/>
          <w:color w:val="222222"/>
          <w:sz w:val="24"/>
          <w:szCs w:val="24"/>
          <w:shd w:val="clear" w:color="auto" w:fill="FFFFFF"/>
        </w:rPr>
        <w:t>The Ohio State University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Stone, James V. "Independent component analysis: an introduction." </w:t>
      </w:r>
      <w:r w:rsidRPr="002A0F73">
        <w:rPr>
          <w:rFonts w:ascii="Times New Roman" w:hAnsi="Times New Roman" w:cs="Times New Roman"/>
          <w:i/>
          <w:iCs/>
          <w:color w:val="222222"/>
          <w:sz w:val="24"/>
          <w:szCs w:val="24"/>
          <w:shd w:val="clear" w:color="auto" w:fill="FFFFFF"/>
        </w:rPr>
        <w:t>Trends in cognitive sciences</w:t>
      </w:r>
      <w:r w:rsidRPr="002A0F73">
        <w:rPr>
          <w:rFonts w:ascii="Times New Roman" w:hAnsi="Times New Roman" w:cs="Times New Roman"/>
          <w:color w:val="222222"/>
          <w:sz w:val="24"/>
          <w:szCs w:val="24"/>
          <w:shd w:val="clear" w:color="auto" w:fill="FFFFFF"/>
        </w:rPr>
        <w:t> 6, no. 2 (2002): 59-64.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Atallah</w:t>
      </w:r>
      <w:proofErr w:type="spellEnd"/>
      <w:r w:rsidRPr="002A0F73">
        <w:rPr>
          <w:rFonts w:ascii="Times New Roman" w:hAnsi="Times New Roman" w:cs="Times New Roman"/>
          <w:color w:val="222222"/>
          <w:sz w:val="24"/>
          <w:szCs w:val="24"/>
          <w:shd w:val="clear" w:color="auto" w:fill="FFFFFF"/>
        </w:rPr>
        <w:t xml:space="preserve">, D.M., </w:t>
      </w:r>
      <w:proofErr w:type="spellStart"/>
      <w:r w:rsidRPr="002A0F73">
        <w:rPr>
          <w:rFonts w:ascii="Times New Roman" w:hAnsi="Times New Roman" w:cs="Times New Roman"/>
          <w:color w:val="222222"/>
          <w:sz w:val="24"/>
          <w:szCs w:val="24"/>
          <w:shd w:val="clear" w:color="auto" w:fill="FFFFFF"/>
        </w:rPr>
        <w:t>Badawy</w:t>
      </w:r>
      <w:proofErr w:type="spellEnd"/>
      <w:r w:rsidRPr="002A0F73">
        <w:rPr>
          <w:rFonts w:ascii="Times New Roman" w:hAnsi="Times New Roman" w:cs="Times New Roman"/>
          <w:color w:val="222222"/>
          <w:sz w:val="24"/>
          <w:szCs w:val="24"/>
          <w:shd w:val="clear" w:color="auto" w:fill="FFFFFF"/>
        </w:rPr>
        <w:t xml:space="preserve">, M., El-Sayed, A. and </w:t>
      </w:r>
      <w:proofErr w:type="spellStart"/>
      <w:r w:rsidRPr="002A0F73">
        <w:rPr>
          <w:rFonts w:ascii="Times New Roman" w:hAnsi="Times New Roman" w:cs="Times New Roman"/>
          <w:color w:val="222222"/>
          <w:sz w:val="24"/>
          <w:szCs w:val="24"/>
          <w:shd w:val="clear" w:color="auto" w:fill="FFFFFF"/>
        </w:rPr>
        <w:t>Ghoneim</w:t>
      </w:r>
      <w:proofErr w:type="spellEnd"/>
      <w:r w:rsidRPr="002A0F73">
        <w:rPr>
          <w:rFonts w:ascii="Times New Roman" w:hAnsi="Times New Roman" w:cs="Times New Roman"/>
          <w:color w:val="222222"/>
          <w:sz w:val="24"/>
          <w:szCs w:val="24"/>
          <w:shd w:val="clear" w:color="auto" w:fill="FFFFFF"/>
        </w:rPr>
        <w:t>, M.A., 2019. Predicting kidney transplantation outcome based on hybrid feature selection and KNN classifier. </w:t>
      </w:r>
      <w:r w:rsidRPr="002A0F73">
        <w:rPr>
          <w:rFonts w:ascii="Times New Roman" w:hAnsi="Times New Roman" w:cs="Times New Roman"/>
          <w:i/>
          <w:iCs/>
          <w:color w:val="222222"/>
          <w:sz w:val="24"/>
          <w:szCs w:val="24"/>
          <w:shd w:val="clear" w:color="auto" w:fill="FFFFFF"/>
        </w:rPr>
        <w:t>Multimedia Tools and Applications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78</w:t>
      </w:r>
      <w:r w:rsidRPr="002A0F73">
        <w:rPr>
          <w:rFonts w:ascii="Times New Roman" w:hAnsi="Times New Roman" w:cs="Times New Roman"/>
          <w:color w:val="222222"/>
          <w:sz w:val="24"/>
          <w:szCs w:val="24"/>
          <w:shd w:val="clear" w:color="auto" w:fill="FFFFFF"/>
        </w:rPr>
        <w:t>(14), pp.20383-20407.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Arulkumaran</w:t>
      </w:r>
      <w:proofErr w:type="spellEnd"/>
      <w:r w:rsidRPr="002A0F73">
        <w:rPr>
          <w:rFonts w:ascii="Times New Roman" w:hAnsi="Times New Roman" w:cs="Times New Roman"/>
          <w:color w:val="222222"/>
          <w:sz w:val="24"/>
          <w:szCs w:val="24"/>
          <w:shd w:val="clear" w:color="auto" w:fill="FFFFFF"/>
        </w:rPr>
        <w:t xml:space="preserve">, K., </w:t>
      </w:r>
      <w:proofErr w:type="spellStart"/>
      <w:r w:rsidRPr="002A0F73">
        <w:rPr>
          <w:rFonts w:ascii="Times New Roman" w:hAnsi="Times New Roman" w:cs="Times New Roman"/>
          <w:color w:val="222222"/>
          <w:sz w:val="24"/>
          <w:szCs w:val="24"/>
          <w:shd w:val="clear" w:color="auto" w:fill="FFFFFF"/>
        </w:rPr>
        <w:t>Deisenroth</w:t>
      </w:r>
      <w:proofErr w:type="spellEnd"/>
      <w:r w:rsidRPr="002A0F73">
        <w:rPr>
          <w:rFonts w:ascii="Times New Roman" w:hAnsi="Times New Roman" w:cs="Times New Roman"/>
          <w:color w:val="222222"/>
          <w:sz w:val="24"/>
          <w:szCs w:val="24"/>
          <w:shd w:val="clear" w:color="auto" w:fill="FFFFFF"/>
        </w:rPr>
        <w:t xml:space="preserve">, M.P., </w:t>
      </w:r>
      <w:proofErr w:type="spellStart"/>
      <w:r w:rsidRPr="002A0F73">
        <w:rPr>
          <w:rFonts w:ascii="Times New Roman" w:hAnsi="Times New Roman" w:cs="Times New Roman"/>
          <w:color w:val="222222"/>
          <w:sz w:val="24"/>
          <w:szCs w:val="24"/>
          <w:shd w:val="clear" w:color="auto" w:fill="FFFFFF"/>
        </w:rPr>
        <w:t>Brundage</w:t>
      </w:r>
      <w:proofErr w:type="spellEnd"/>
      <w:r w:rsidRPr="002A0F73">
        <w:rPr>
          <w:rFonts w:ascii="Times New Roman" w:hAnsi="Times New Roman" w:cs="Times New Roman"/>
          <w:color w:val="222222"/>
          <w:sz w:val="24"/>
          <w:szCs w:val="24"/>
          <w:shd w:val="clear" w:color="auto" w:fill="FFFFFF"/>
        </w:rPr>
        <w:t xml:space="preserve">, M. and </w:t>
      </w:r>
      <w:proofErr w:type="spellStart"/>
      <w:r w:rsidRPr="002A0F73">
        <w:rPr>
          <w:rFonts w:ascii="Times New Roman" w:hAnsi="Times New Roman" w:cs="Times New Roman"/>
          <w:color w:val="222222"/>
          <w:sz w:val="24"/>
          <w:szCs w:val="24"/>
          <w:shd w:val="clear" w:color="auto" w:fill="FFFFFF"/>
        </w:rPr>
        <w:t>Bharath</w:t>
      </w:r>
      <w:proofErr w:type="spellEnd"/>
      <w:r w:rsidRPr="002A0F73">
        <w:rPr>
          <w:rFonts w:ascii="Times New Roman" w:hAnsi="Times New Roman" w:cs="Times New Roman"/>
          <w:color w:val="222222"/>
          <w:sz w:val="24"/>
          <w:szCs w:val="24"/>
          <w:shd w:val="clear" w:color="auto" w:fill="FFFFFF"/>
        </w:rPr>
        <w:t>, A.A., 2017. A brief survey of deep reinforcement learning.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arXiv:1708.05866</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Müller, Berndt, Joachim Reinhardt, and Michael T. Strickland. </w:t>
      </w:r>
      <w:r w:rsidRPr="002A0F73">
        <w:rPr>
          <w:rFonts w:ascii="Times New Roman" w:hAnsi="Times New Roman" w:cs="Times New Roman"/>
          <w:i/>
          <w:iCs/>
          <w:color w:val="222222"/>
          <w:sz w:val="24"/>
          <w:szCs w:val="24"/>
          <w:shd w:val="clear" w:color="auto" w:fill="FFFFFF"/>
        </w:rPr>
        <w:t>Neural networks: an introduction</w:t>
      </w:r>
      <w:r w:rsidRPr="002A0F73">
        <w:rPr>
          <w:rFonts w:ascii="Times New Roman" w:hAnsi="Times New Roman" w:cs="Times New Roman"/>
          <w:color w:val="222222"/>
          <w:sz w:val="24"/>
          <w:szCs w:val="24"/>
          <w:shd w:val="clear" w:color="auto" w:fill="FFFFFF"/>
        </w:rPr>
        <w:t>. Springer Science &amp; Business Media, 1995.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McCulloch, W.S. and Pitts, W., 1943. A logical calculus of the ideas immanent in nervous activity. </w:t>
      </w:r>
      <w:r w:rsidRPr="002A0F73">
        <w:rPr>
          <w:rFonts w:ascii="Times New Roman" w:hAnsi="Times New Roman" w:cs="Times New Roman"/>
          <w:i/>
          <w:iCs/>
          <w:color w:val="222222"/>
          <w:sz w:val="24"/>
          <w:szCs w:val="24"/>
          <w:shd w:val="clear" w:color="auto" w:fill="FFFFFF"/>
        </w:rPr>
        <w:t>The bulletin of mathematical biophysics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(4), pp.115-133.</w:t>
      </w:r>
    </w:p>
    <w:p w:rsidR="002A0F73" w:rsidRPr="002A0F73" w:rsidRDefault="00E8423B" w:rsidP="002A0F73">
      <w:pPr>
        <w:pStyle w:val="ListParagraph"/>
        <w:numPr>
          <w:ilvl w:val="0"/>
          <w:numId w:val="24"/>
        </w:numPr>
        <w:spacing w:line="240" w:lineRule="auto"/>
        <w:jc w:val="both"/>
        <w:rPr>
          <w:rFonts w:ascii="Times New Roman" w:hAnsi="Times New Roman" w:cs="Times New Roman"/>
          <w:sz w:val="24"/>
          <w:szCs w:val="24"/>
        </w:rPr>
      </w:pPr>
      <w:hyperlink r:id="rId80" w:history="1">
        <w:r w:rsidR="002A0F73" w:rsidRPr="002A0F73">
          <w:rPr>
            <w:rStyle w:val="Hyperlink"/>
            <w:rFonts w:ascii="Times New Roman" w:hAnsi="Times New Roman" w:cs="Times New Roman"/>
            <w:sz w:val="24"/>
            <w:szCs w:val="24"/>
          </w:rPr>
          <w:t>https://towardsdatascience.com/rosenblatts-perceptron-the-very-first-neural-network-37a3ec09038a</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Widrow</w:t>
      </w:r>
      <w:proofErr w:type="spellEnd"/>
      <w:r w:rsidRPr="002A0F73">
        <w:rPr>
          <w:rFonts w:ascii="Times New Roman" w:hAnsi="Times New Roman" w:cs="Times New Roman"/>
          <w:color w:val="222222"/>
          <w:sz w:val="24"/>
          <w:szCs w:val="24"/>
          <w:shd w:val="clear" w:color="auto" w:fill="FFFFFF"/>
        </w:rPr>
        <w:t xml:space="preserve">, Bernard, and </w:t>
      </w:r>
      <w:proofErr w:type="spellStart"/>
      <w:r w:rsidRPr="002A0F73">
        <w:rPr>
          <w:rFonts w:ascii="Times New Roman" w:hAnsi="Times New Roman" w:cs="Times New Roman"/>
          <w:color w:val="222222"/>
          <w:sz w:val="24"/>
          <w:szCs w:val="24"/>
          <w:shd w:val="clear" w:color="auto" w:fill="FFFFFF"/>
        </w:rPr>
        <w:t>Marcian</w:t>
      </w:r>
      <w:proofErr w:type="spellEnd"/>
      <w:r w:rsidRPr="002A0F73">
        <w:rPr>
          <w:rFonts w:ascii="Times New Roman" w:hAnsi="Times New Roman" w:cs="Times New Roman"/>
          <w:color w:val="222222"/>
          <w:sz w:val="24"/>
          <w:szCs w:val="24"/>
          <w:shd w:val="clear" w:color="auto" w:fill="FFFFFF"/>
        </w:rPr>
        <w:t xml:space="preserve"> E. Hoff. </w:t>
      </w:r>
      <w:r w:rsidRPr="002A0F73">
        <w:rPr>
          <w:rFonts w:ascii="Times New Roman" w:hAnsi="Times New Roman" w:cs="Times New Roman"/>
          <w:i/>
          <w:iCs/>
          <w:color w:val="222222"/>
          <w:sz w:val="24"/>
          <w:szCs w:val="24"/>
          <w:shd w:val="clear" w:color="auto" w:fill="FFFFFF"/>
        </w:rPr>
        <w:t>Adaptive switching circuits</w:t>
      </w:r>
      <w:r w:rsidRPr="002A0F73">
        <w:rPr>
          <w:rFonts w:ascii="Times New Roman" w:hAnsi="Times New Roman" w:cs="Times New Roman"/>
          <w:color w:val="222222"/>
          <w:sz w:val="24"/>
          <w:szCs w:val="24"/>
          <w:shd w:val="clear" w:color="auto" w:fill="FFFFFF"/>
        </w:rPr>
        <w:t xml:space="preserve">. Stanford </w:t>
      </w:r>
      <w:proofErr w:type="spellStart"/>
      <w:r w:rsidRPr="002A0F73">
        <w:rPr>
          <w:rFonts w:ascii="Times New Roman" w:hAnsi="Times New Roman" w:cs="Times New Roman"/>
          <w:color w:val="222222"/>
          <w:sz w:val="24"/>
          <w:szCs w:val="24"/>
          <w:shd w:val="clear" w:color="auto" w:fill="FFFFFF"/>
        </w:rPr>
        <w:t>Univ</w:t>
      </w:r>
      <w:proofErr w:type="spellEnd"/>
      <w:r w:rsidRPr="002A0F73">
        <w:rPr>
          <w:rFonts w:ascii="Times New Roman" w:hAnsi="Times New Roman" w:cs="Times New Roman"/>
          <w:color w:val="222222"/>
          <w:sz w:val="24"/>
          <w:szCs w:val="24"/>
          <w:shd w:val="clear" w:color="auto" w:fill="FFFFFF"/>
        </w:rPr>
        <w:t xml:space="preserve"> Ca Stanford Electronics Labs, 1960.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Minsky, M. and </w:t>
      </w:r>
      <w:proofErr w:type="spellStart"/>
      <w:r w:rsidRPr="002A0F73">
        <w:rPr>
          <w:rFonts w:ascii="Times New Roman" w:hAnsi="Times New Roman" w:cs="Times New Roman"/>
          <w:color w:val="222222"/>
          <w:sz w:val="24"/>
          <w:szCs w:val="24"/>
          <w:shd w:val="clear" w:color="auto" w:fill="FFFFFF"/>
        </w:rPr>
        <w:t>Papert</w:t>
      </w:r>
      <w:proofErr w:type="spellEnd"/>
      <w:r w:rsidRPr="002A0F73">
        <w:rPr>
          <w:rFonts w:ascii="Times New Roman" w:hAnsi="Times New Roman" w:cs="Times New Roman"/>
          <w:color w:val="222222"/>
          <w:sz w:val="24"/>
          <w:szCs w:val="24"/>
          <w:shd w:val="clear" w:color="auto" w:fill="FFFFFF"/>
        </w:rPr>
        <w:t xml:space="preserve">, S., 1969.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Werbos</w:t>
      </w:r>
      <w:proofErr w:type="spellEnd"/>
      <w:r w:rsidRPr="002A0F73">
        <w:rPr>
          <w:rFonts w:ascii="Times New Roman" w:hAnsi="Times New Roman" w:cs="Times New Roman"/>
          <w:sz w:val="24"/>
          <w:szCs w:val="24"/>
        </w:rPr>
        <w:t>, Paul. (1974). Beyond Regression: New Tools for Prediction and Analysis in the Behavioral Science. Thesis (Ph. D.). Appl. Math. Harvard University.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Linnainmaa</w:t>
      </w:r>
      <w:proofErr w:type="spellEnd"/>
      <w:r w:rsidRPr="002A0F73">
        <w:rPr>
          <w:rFonts w:ascii="Times New Roman" w:hAnsi="Times New Roman" w:cs="Times New Roman"/>
          <w:color w:val="222222"/>
          <w:sz w:val="24"/>
          <w:szCs w:val="24"/>
          <w:shd w:val="clear" w:color="auto" w:fill="FFFFFF"/>
        </w:rPr>
        <w:t>, S., 1976. Taylor expansion of the accumulated rounding error. </w:t>
      </w:r>
      <w:r w:rsidRPr="002A0F73">
        <w:rPr>
          <w:rFonts w:ascii="Times New Roman" w:hAnsi="Times New Roman" w:cs="Times New Roman"/>
          <w:i/>
          <w:iCs/>
          <w:color w:val="222222"/>
          <w:sz w:val="24"/>
          <w:szCs w:val="24"/>
          <w:shd w:val="clear" w:color="auto" w:fill="FFFFFF"/>
        </w:rPr>
        <w:t>BIT Numerical Mathematics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16</w:t>
      </w:r>
      <w:r w:rsidRPr="002A0F73">
        <w:rPr>
          <w:rFonts w:ascii="Times New Roman" w:hAnsi="Times New Roman" w:cs="Times New Roman"/>
          <w:color w:val="222222"/>
          <w:sz w:val="24"/>
          <w:szCs w:val="24"/>
          <w:shd w:val="clear" w:color="auto" w:fill="FFFFFF"/>
        </w:rPr>
        <w:t>(2), pp.146-160.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Wythoff</w:t>
      </w:r>
      <w:proofErr w:type="spellEnd"/>
      <w:r w:rsidRPr="002A0F73">
        <w:rPr>
          <w:rFonts w:ascii="Times New Roman" w:hAnsi="Times New Roman" w:cs="Times New Roman"/>
          <w:color w:val="222222"/>
          <w:sz w:val="24"/>
          <w:szCs w:val="24"/>
          <w:shd w:val="clear" w:color="auto" w:fill="FFFFFF"/>
        </w:rPr>
        <w:t>, B.J., 1993. Backpropagation neural networks: a tutorial. </w:t>
      </w:r>
      <w:proofErr w:type="spellStart"/>
      <w:r w:rsidRPr="002A0F73">
        <w:rPr>
          <w:rFonts w:ascii="Times New Roman" w:hAnsi="Times New Roman" w:cs="Times New Roman"/>
          <w:i/>
          <w:iCs/>
          <w:color w:val="222222"/>
          <w:sz w:val="24"/>
          <w:szCs w:val="24"/>
          <w:shd w:val="clear" w:color="auto" w:fill="FFFFFF"/>
        </w:rPr>
        <w:t>Chemometrics</w:t>
      </w:r>
      <w:proofErr w:type="spellEnd"/>
      <w:r w:rsidRPr="002A0F73">
        <w:rPr>
          <w:rFonts w:ascii="Times New Roman" w:hAnsi="Times New Roman" w:cs="Times New Roman"/>
          <w:i/>
          <w:iCs/>
          <w:color w:val="222222"/>
          <w:sz w:val="24"/>
          <w:szCs w:val="24"/>
          <w:shd w:val="clear" w:color="auto" w:fill="FFFFFF"/>
        </w:rPr>
        <w:t xml:space="preserve"> and Intelligent Laboratory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18</w:t>
      </w:r>
      <w:r w:rsidRPr="002A0F73">
        <w:rPr>
          <w:rFonts w:ascii="Times New Roman" w:hAnsi="Times New Roman" w:cs="Times New Roman"/>
          <w:color w:val="222222"/>
          <w:sz w:val="24"/>
          <w:szCs w:val="24"/>
          <w:shd w:val="clear" w:color="auto" w:fill="FFFFFF"/>
        </w:rPr>
        <w:t>(2), pp.115-155.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000000"/>
          <w:sz w:val="24"/>
          <w:szCs w:val="24"/>
          <w:shd w:val="clear" w:color="auto" w:fill="FFFFFF"/>
        </w:rPr>
        <w:t>Kunihiko</w:t>
      </w:r>
      <w:proofErr w:type="spellEnd"/>
      <w:r w:rsidRPr="002A0F73">
        <w:rPr>
          <w:rFonts w:ascii="Times New Roman" w:hAnsi="Times New Roman" w:cs="Times New Roman"/>
          <w:color w:val="000000"/>
          <w:sz w:val="24"/>
          <w:szCs w:val="24"/>
          <w:shd w:val="clear" w:color="auto" w:fill="FFFFFF"/>
        </w:rPr>
        <w:t xml:space="preserve"> Fukushima (1980). </w:t>
      </w:r>
      <w:proofErr w:type="spellStart"/>
      <w:r w:rsidRPr="002A0F73">
        <w:rPr>
          <w:rFonts w:ascii="Times New Roman" w:hAnsi="Times New Roman" w:cs="Times New Roman"/>
          <w:i/>
          <w:iCs/>
          <w:color w:val="000000"/>
          <w:sz w:val="24"/>
          <w:szCs w:val="24"/>
          <w:shd w:val="clear" w:color="auto" w:fill="FFFFFF"/>
        </w:rPr>
        <w:t>Neocognitron</w:t>
      </w:r>
      <w:proofErr w:type="spellEnd"/>
      <w:r w:rsidRPr="002A0F73">
        <w:rPr>
          <w:rFonts w:ascii="Times New Roman" w:hAnsi="Times New Roman" w:cs="Times New Roman"/>
          <w:i/>
          <w:iCs/>
          <w:color w:val="000000"/>
          <w:sz w:val="24"/>
          <w:szCs w:val="24"/>
          <w:shd w:val="clear" w:color="auto" w:fill="FFFFFF"/>
        </w:rPr>
        <w:t>: A self-organizing neural network model for a mechanism of pattern recognition unaffected by shift in position. , 36(4), 193–202.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xml:space="preserve">, Y., </w:t>
      </w:r>
      <w:proofErr w:type="spellStart"/>
      <w:r w:rsidRPr="002A0F73">
        <w:rPr>
          <w:rFonts w:ascii="Times New Roman" w:hAnsi="Times New Roman" w:cs="Times New Roman"/>
          <w:color w:val="222222"/>
          <w:sz w:val="24"/>
          <w:szCs w:val="24"/>
          <w:shd w:val="clear" w:color="auto" w:fill="FFFFFF"/>
        </w:rPr>
        <w:t>Boser</w:t>
      </w:r>
      <w:proofErr w:type="spellEnd"/>
      <w:r w:rsidRPr="002A0F73">
        <w:rPr>
          <w:rFonts w:ascii="Times New Roman" w:hAnsi="Times New Roman" w:cs="Times New Roman"/>
          <w:color w:val="222222"/>
          <w:sz w:val="24"/>
          <w:szCs w:val="24"/>
          <w:shd w:val="clear" w:color="auto" w:fill="FFFFFF"/>
        </w:rPr>
        <w:t xml:space="preserve">, B., </w:t>
      </w:r>
      <w:proofErr w:type="spellStart"/>
      <w:r w:rsidRPr="002A0F73">
        <w:rPr>
          <w:rFonts w:ascii="Times New Roman" w:hAnsi="Times New Roman" w:cs="Times New Roman"/>
          <w:color w:val="222222"/>
          <w:sz w:val="24"/>
          <w:szCs w:val="24"/>
          <w:shd w:val="clear" w:color="auto" w:fill="FFFFFF"/>
        </w:rPr>
        <w:t>Denker</w:t>
      </w:r>
      <w:proofErr w:type="spellEnd"/>
      <w:r w:rsidRPr="002A0F73">
        <w:rPr>
          <w:rFonts w:ascii="Times New Roman" w:hAnsi="Times New Roman" w:cs="Times New Roman"/>
          <w:color w:val="222222"/>
          <w:sz w:val="24"/>
          <w:szCs w:val="24"/>
          <w:shd w:val="clear" w:color="auto" w:fill="FFFFFF"/>
        </w:rPr>
        <w:t xml:space="preserve">, J.S., Henderson, D., Howard, R.E., Hubbard, W. and </w:t>
      </w:r>
      <w:proofErr w:type="spellStart"/>
      <w:r w:rsidRPr="002A0F73">
        <w:rPr>
          <w:rFonts w:ascii="Times New Roman" w:hAnsi="Times New Roman" w:cs="Times New Roman"/>
          <w:color w:val="222222"/>
          <w:sz w:val="24"/>
          <w:szCs w:val="24"/>
          <w:shd w:val="clear" w:color="auto" w:fill="FFFFFF"/>
        </w:rPr>
        <w:t>Jackel</w:t>
      </w:r>
      <w:proofErr w:type="spellEnd"/>
      <w:r w:rsidRPr="002A0F73">
        <w:rPr>
          <w:rFonts w:ascii="Times New Roman" w:hAnsi="Times New Roman" w:cs="Times New Roman"/>
          <w:color w:val="222222"/>
          <w:sz w:val="24"/>
          <w:szCs w:val="24"/>
          <w:shd w:val="clear" w:color="auto" w:fill="FFFFFF"/>
        </w:rPr>
        <w:t>, L.D., 1989. Backpropagation applied to handwritten zip code recognition. </w:t>
      </w:r>
      <w:r w:rsidRPr="002A0F73">
        <w:rPr>
          <w:rFonts w:ascii="Times New Roman" w:hAnsi="Times New Roman" w:cs="Times New Roman"/>
          <w:i/>
          <w:iCs/>
          <w:color w:val="222222"/>
          <w:sz w:val="24"/>
          <w:szCs w:val="24"/>
          <w:shd w:val="clear" w:color="auto" w:fill="FFFFFF"/>
        </w:rPr>
        <w:t>Neural computation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w:t>
      </w:r>
      <w:r w:rsidRPr="002A0F73">
        <w:rPr>
          <w:rFonts w:ascii="Times New Roman" w:hAnsi="Times New Roman" w:cs="Times New Roman"/>
          <w:color w:val="222222"/>
          <w:sz w:val="24"/>
          <w:szCs w:val="24"/>
          <w:shd w:val="clear" w:color="auto" w:fill="FFFFFF"/>
        </w:rPr>
        <w:t>(4), pp.541-551.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Y., 1989. Generalization and network design strategies. </w:t>
      </w:r>
      <w:r w:rsidRPr="002A0F73">
        <w:rPr>
          <w:rFonts w:ascii="Times New Roman" w:hAnsi="Times New Roman" w:cs="Times New Roman"/>
          <w:i/>
          <w:iCs/>
          <w:color w:val="222222"/>
          <w:sz w:val="24"/>
          <w:szCs w:val="24"/>
          <w:shd w:val="clear" w:color="auto" w:fill="FFFFFF"/>
        </w:rPr>
        <w:t>Connectionism in perspective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19</w:t>
      </w:r>
      <w:r w:rsidRPr="002A0F73">
        <w:rPr>
          <w:rFonts w:ascii="Times New Roman" w:hAnsi="Times New Roman" w:cs="Times New Roman"/>
          <w:color w:val="222222"/>
          <w:sz w:val="24"/>
          <w:szCs w:val="24"/>
          <w:shd w:val="clear" w:color="auto" w:fill="FFFFFF"/>
        </w:rPr>
        <w:t>(143-155), p.18.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Russakovsky</w:t>
      </w:r>
      <w:proofErr w:type="spellEnd"/>
      <w:r w:rsidRPr="002A0F73">
        <w:rPr>
          <w:rFonts w:ascii="Times New Roman" w:hAnsi="Times New Roman" w:cs="Times New Roman"/>
          <w:color w:val="222222"/>
          <w:sz w:val="24"/>
          <w:szCs w:val="24"/>
          <w:shd w:val="clear" w:color="auto" w:fill="FFFFFF"/>
        </w:rPr>
        <w:t xml:space="preserve">, O., Deng, J., Su, H., Krause, J., </w:t>
      </w:r>
      <w:proofErr w:type="spellStart"/>
      <w:r w:rsidRPr="002A0F73">
        <w:rPr>
          <w:rFonts w:ascii="Times New Roman" w:hAnsi="Times New Roman" w:cs="Times New Roman"/>
          <w:color w:val="222222"/>
          <w:sz w:val="24"/>
          <w:szCs w:val="24"/>
          <w:shd w:val="clear" w:color="auto" w:fill="FFFFFF"/>
        </w:rPr>
        <w:t>Satheesh</w:t>
      </w:r>
      <w:proofErr w:type="spellEnd"/>
      <w:r w:rsidRPr="002A0F73">
        <w:rPr>
          <w:rFonts w:ascii="Times New Roman" w:hAnsi="Times New Roman" w:cs="Times New Roman"/>
          <w:color w:val="222222"/>
          <w:sz w:val="24"/>
          <w:szCs w:val="24"/>
          <w:shd w:val="clear" w:color="auto" w:fill="FFFFFF"/>
        </w:rPr>
        <w:t xml:space="preserve">, S., Ma, S., Huang, Z., </w:t>
      </w:r>
      <w:proofErr w:type="spellStart"/>
      <w:r w:rsidRPr="002A0F73">
        <w:rPr>
          <w:rFonts w:ascii="Times New Roman" w:hAnsi="Times New Roman" w:cs="Times New Roman"/>
          <w:color w:val="222222"/>
          <w:sz w:val="24"/>
          <w:szCs w:val="24"/>
          <w:shd w:val="clear" w:color="auto" w:fill="FFFFFF"/>
        </w:rPr>
        <w:t>Karpathy</w:t>
      </w:r>
      <w:proofErr w:type="spellEnd"/>
      <w:r w:rsidRPr="002A0F73">
        <w:rPr>
          <w:rFonts w:ascii="Times New Roman" w:hAnsi="Times New Roman" w:cs="Times New Roman"/>
          <w:color w:val="222222"/>
          <w:sz w:val="24"/>
          <w:szCs w:val="24"/>
          <w:shd w:val="clear" w:color="auto" w:fill="FFFFFF"/>
        </w:rPr>
        <w:t xml:space="preserve">, A., Khosla, A., Bernstein, M. and Berg, A.C., 2015.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large scale visual recognition challenge. </w:t>
      </w:r>
      <w:r w:rsidRPr="002A0F73">
        <w:rPr>
          <w:rFonts w:ascii="Times New Roman" w:hAnsi="Times New Roman" w:cs="Times New Roman"/>
          <w:i/>
          <w:iCs/>
          <w:color w:val="222222"/>
          <w:sz w:val="24"/>
          <w:szCs w:val="24"/>
          <w:shd w:val="clear" w:color="auto" w:fill="FFFFFF"/>
        </w:rPr>
        <w:t>International journal of computer vision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115</w:t>
      </w:r>
      <w:r w:rsidRPr="002A0F73">
        <w:rPr>
          <w:rFonts w:ascii="Times New Roman" w:hAnsi="Times New Roman" w:cs="Times New Roman"/>
          <w:color w:val="222222"/>
          <w:sz w:val="24"/>
          <w:szCs w:val="24"/>
          <w:shd w:val="clear" w:color="auto" w:fill="FFFFFF"/>
        </w:rPr>
        <w:t>(3), pp.211-252.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Krizhevsky</w:t>
      </w:r>
      <w:proofErr w:type="spellEnd"/>
      <w:r w:rsidRPr="002A0F73">
        <w:rPr>
          <w:rFonts w:ascii="Times New Roman" w:hAnsi="Times New Roman" w:cs="Times New Roman"/>
          <w:color w:val="222222"/>
          <w:sz w:val="24"/>
          <w:szCs w:val="24"/>
          <w:shd w:val="clear" w:color="auto" w:fill="FFFFFF"/>
        </w:rPr>
        <w:t xml:space="preserve">, A., </w:t>
      </w:r>
      <w:proofErr w:type="spellStart"/>
      <w:r w:rsidRPr="002A0F73">
        <w:rPr>
          <w:rFonts w:ascii="Times New Roman" w:hAnsi="Times New Roman" w:cs="Times New Roman"/>
          <w:color w:val="222222"/>
          <w:sz w:val="24"/>
          <w:szCs w:val="24"/>
          <w:shd w:val="clear" w:color="auto" w:fill="FFFFFF"/>
        </w:rPr>
        <w:t>Sutskever</w:t>
      </w:r>
      <w:proofErr w:type="spellEnd"/>
      <w:r w:rsidRPr="002A0F73">
        <w:rPr>
          <w:rFonts w:ascii="Times New Roman" w:hAnsi="Times New Roman" w:cs="Times New Roman"/>
          <w:color w:val="222222"/>
          <w:sz w:val="24"/>
          <w:szCs w:val="24"/>
          <w:shd w:val="clear" w:color="auto" w:fill="FFFFFF"/>
        </w:rPr>
        <w:t xml:space="preserve">, I. and Hinton, G.E., 2012.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classification with deep convolutional neural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Nair, Vinod, and Geoffrey E. Hinton. "Rectified linear units improve restricted </w:t>
      </w:r>
      <w:proofErr w:type="spellStart"/>
      <w:r w:rsidRPr="002A0F73">
        <w:rPr>
          <w:rFonts w:ascii="Times New Roman" w:hAnsi="Times New Roman" w:cs="Times New Roman"/>
          <w:color w:val="222222"/>
          <w:sz w:val="24"/>
          <w:szCs w:val="24"/>
          <w:shd w:val="clear" w:color="auto" w:fill="FFFFFF"/>
        </w:rPr>
        <w:t>boltzmann</w:t>
      </w:r>
      <w:proofErr w:type="spellEnd"/>
      <w:r w:rsidRPr="002A0F73">
        <w:rPr>
          <w:rFonts w:ascii="Times New Roman" w:hAnsi="Times New Roman" w:cs="Times New Roman"/>
          <w:color w:val="222222"/>
          <w:sz w:val="24"/>
          <w:szCs w:val="24"/>
          <w:shd w:val="clear" w:color="auto" w:fill="FFFFFF"/>
        </w:rPr>
        <w:t xml:space="preserve"> machines." In </w:t>
      </w:r>
      <w:proofErr w:type="spellStart"/>
      <w:r w:rsidRPr="002A0F73">
        <w:rPr>
          <w:rFonts w:ascii="Times New Roman" w:hAnsi="Times New Roman" w:cs="Times New Roman"/>
          <w:i/>
          <w:iCs/>
          <w:color w:val="222222"/>
          <w:sz w:val="24"/>
          <w:szCs w:val="24"/>
          <w:shd w:val="clear" w:color="auto" w:fill="FFFFFF"/>
        </w:rPr>
        <w:t>Icml</w:t>
      </w:r>
      <w:proofErr w:type="spellEnd"/>
      <w:r w:rsidRPr="002A0F73">
        <w:rPr>
          <w:rFonts w:ascii="Times New Roman" w:hAnsi="Times New Roman" w:cs="Times New Roman"/>
          <w:color w:val="222222"/>
          <w:sz w:val="24"/>
          <w:szCs w:val="24"/>
          <w:shd w:val="clear" w:color="auto" w:fill="FFFFFF"/>
        </w:rPr>
        <w:t>.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Zeiler</w:t>
      </w:r>
      <w:proofErr w:type="spellEnd"/>
      <w:r w:rsidRPr="002A0F73">
        <w:rPr>
          <w:rFonts w:ascii="Times New Roman" w:hAnsi="Times New Roman" w:cs="Times New Roman"/>
          <w:color w:val="222222"/>
          <w:sz w:val="24"/>
          <w:szCs w:val="24"/>
          <w:shd w:val="clear" w:color="auto" w:fill="FFFFFF"/>
        </w:rPr>
        <w:t>, Matthew D., and Rob Fergus. "Visualizing and understanding convolutional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818-833. Springer, Cham,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lastRenderedPageBreak/>
        <w:t>Szegedy</w:t>
      </w:r>
      <w:proofErr w:type="spellEnd"/>
      <w:r w:rsidRPr="002A0F73">
        <w:rPr>
          <w:rFonts w:ascii="Times New Roman" w:hAnsi="Times New Roman" w:cs="Times New Roman"/>
          <w:color w:val="222222"/>
          <w:sz w:val="24"/>
          <w:szCs w:val="24"/>
          <w:shd w:val="clear" w:color="auto" w:fill="FFFFFF"/>
        </w:rPr>
        <w:t xml:space="preserve">, Christian, Wei Liu, </w:t>
      </w:r>
      <w:proofErr w:type="spellStart"/>
      <w:r w:rsidRPr="002A0F73">
        <w:rPr>
          <w:rFonts w:ascii="Times New Roman" w:hAnsi="Times New Roman" w:cs="Times New Roman"/>
          <w:color w:val="222222"/>
          <w:sz w:val="24"/>
          <w:szCs w:val="24"/>
          <w:shd w:val="clear" w:color="auto" w:fill="FFFFFF"/>
        </w:rPr>
        <w:t>Yangqing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Jia</w:t>
      </w:r>
      <w:proofErr w:type="spellEnd"/>
      <w:r w:rsidRPr="002A0F73">
        <w:rPr>
          <w:rFonts w:ascii="Times New Roman" w:hAnsi="Times New Roman" w:cs="Times New Roman"/>
          <w:color w:val="222222"/>
          <w:sz w:val="24"/>
          <w:szCs w:val="24"/>
          <w:shd w:val="clear" w:color="auto" w:fill="FFFFFF"/>
        </w:rPr>
        <w:t xml:space="preserve">, Pierre </w:t>
      </w: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Scott Reed, </w:t>
      </w:r>
      <w:proofErr w:type="spellStart"/>
      <w:r w:rsidRPr="002A0F73">
        <w:rPr>
          <w:rFonts w:ascii="Times New Roman" w:hAnsi="Times New Roman" w:cs="Times New Roman"/>
          <w:color w:val="222222"/>
          <w:sz w:val="24"/>
          <w:szCs w:val="24"/>
          <w:shd w:val="clear" w:color="auto" w:fill="FFFFFF"/>
        </w:rPr>
        <w:t>Dragomir</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Anguelov</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Dumitru</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Erhan</w:t>
      </w:r>
      <w:proofErr w:type="spellEnd"/>
      <w:r w:rsidRPr="002A0F73">
        <w:rPr>
          <w:rFonts w:ascii="Times New Roman" w:hAnsi="Times New Roman" w:cs="Times New Roman"/>
          <w:color w:val="222222"/>
          <w:sz w:val="24"/>
          <w:szCs w:val="24"/>
          <w:shd w:val="clear" w:color="auto" w:fill="FFFFFF"/>
        </w:rPr>
        <w:t xml:space="preserve">, Vincent </w:t>
      </w:r>
      <w:proofErr w:type="spellStart"/>
      <w:r w:rsidRPr="002A0F73">
        <w:rPr>
          <w:rFonts w:ascii="Times New Roman" w:hAnsi="Times New Roman" w:cs="Times New Roman"/>
          <w:color w:val="222222"/>
          <w:sz w:val="24"/>
          <w:szCs w:val="24"/>
          <w:shd w:val="clear" w:color="auto" w:fill="FFFFFF"/>
        </w:rPr>
        <w:t>Vanhoucke</w:t>
      </w:r>
      <w:proofErr w:type="spellEnd"/>
      <w:r w:rsidRPr="002A0F73">
        <w:rPr>
          <w:rFonts w:ascii="Times New Roman" w:hAnsi="Times New Roman" w:cs="Times New Roman"/>
          <w:color w:val="222222"/>
          <w:sz w:val="24"/>
          <w:szCs w:val="24"/>
          <w:shd w:val="clear" w:color="auto" w:fill="FFFFFF"/>
        </w:rPr>
        <w:t xml:space="preserve">, and Andrew </w:t>
      </w:r>
      <w:proofErr w:type="spellStart"/>
      <w:r w:rsidRPr="002A0F73">
        <w:rPr>
          <w:rFonts w:ascii="Times New Roman" w:hAnsi="Times New Roman" w:cs="Times New Roman"/>
          <w:color w:val="222222"/>
          <w:sz w:val="24"/>
          <w:szCs w:val="24"/>
          <w:shd w:val="clear" w:color="auto" w:fill="FFFFFF"/>
        </w:rPr>
        <w:t>Rabinovich</w:t>
      </w:r>
      <w:proofErr w:type="spellEnd"/>
      <w:r w:rsidRPr="002A0F73">
        <w:rPr>
          <w:rFonts w:ascii="Times New Roman" w:hAnsi="Times New Roman" w:cs="Times New Roman"/>
          <w:color w:val="222222"/>
          <w:sz w:val="24"/>
          <w:szCs w:val="24"/>
          <w:shd w:val="clear" w:color="auto" w:fill="FFFFFF"/>
        </w:rPr>
        <w:t>. "Going deeper with convolutions."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1-9.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Simonyan</w:t>
      </w:r>
      <w:proofErr w:type="spellEnd"/>
      <w:r w:rsidRPr="002A0F73">
        <w:rPr>
          <w:rFonts w:ascii="Times New Roman" w:hAnsi="Times New Roman" w:cs="Times New Roman"/>
          <w:color w:val="222222"/>
          <w:sz w:val="24"/>
          <w:szCs w:val="24"/>
          <w:shd w:val="clear" w:color="auto" w:fill="FFFFFF"/>
        </w:rPr>
        <w:t>, Karen, and Andrew Zisserman. "Very deep convolutional networks for large-scale image recognition."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arXiv:1409.1556</w:t>
      </w:r>
      <w:r w:rsidRPr="002A0F73">
        <w:rPr>
          <w:rFonts w:ascii="Times New Roman" w:hAnsi="Times New Roman" w:cs="Times New Roman"/>
          <w:color w:val="222222"/>
          <w:sz w:val="24"/>
          <w:szCs w:val="24"/>
          <w:shd w:val="clear" w:color="auto" w:fill="FFFFFF"/>
        </w:rPr>
        <w:t>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"Deep residual learning for image recognition."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770-778.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Srivastava, </w:t>
      </w:r>
      <w:proofErr w:type="spellStart"/>
      <w:r w:rsidRPr="002A0F73">
        <w:rPr>
          <w:rFonts w:ascii="Times New Roman" w:hAnsi="Times New Roman" w:cs="Times New Roman"/>
          <w:color w:val="222222"/>
          <w:sz w:val="24"/>
          <w:szCs w:val="24"/>
          <w:shd w:val="clear" w:color="auto" w:fill="FFFFFF"/>
        </w:rPr>
        <w:t>Rupesh</w:t>
      </w:r>
      <w:proofErr w:type="spellEnd"/>
      <w:r w:rsidRPr="002A0F73">
        <w:rPr>
          <w:rFonts w:ascii="Times New Roman" w:hAnsi="Times New Roman" w:cs="Times New Roman"/>
          <w:color w:val="222222"/>
          <w:sz w:val="24"/>
          <w:szCs w:val="24"/>
          <w:shd w:val="clear" w:color="auto" w:fill="FFFFFF"/>
        </w:rPr>
        <w:t xml:space="preserve"> Kumar, Klaus </w:t>
      </w:r>
      <w:proofErr w:type="spellStart"/>
      <w:r w:rsidRPr="002A0F73">
        <w:rPr>
          <w:rFonts w:ascii="Times New Roman" w:hAnsi="Times New Roman" w:cs="Times New Roman"/>
          <w:color w:val="222222"/>
          <w:sz w:val="24"/>
          <w:szCs w:val="24"/>
          <w:shd w:val="clear" w:color="auto" w:fill="FFFFFF"/>
        </w:rPr>
        <w:t>Greff</w:t>
      </w:r>
      <w:proofErr w:type="spellEnd"/>
      <w:r w:rsidRPr="002A0F73">
        <w:rPr>
          <w:rFonts w:ascii="Times New Roman" w:hAnsi="Times New Roman" w:cs="Times New Roman"/>
          <w:color w:val="222222"/>
          <w:sz w:val="24"/>
          <w:szCs w:val="24"/>
          <w:shd w:val="clear" w:color="auto" w:fill="FFFFFF"/>
        </w:rPr>
        <w:t xml:space="preserve">, and Jürgen </w:t>
      </w:r>
      <w:proofErr w:type="spellStart"/>
      <w:r w:rsidRPr="002A0F73">
        <w:rPr>
          <w:rFonts w:ascii="Times New Roman" w:hAnsi="Times New Roman" w:cs="Times New Roman"/>
          <w:color w:val="222222"/>
          <w:sz w:val="24"/>
          <w:szCs w:val="24"/>
          <w:shd w:val="clear" w:color="auto" w:fill="FFFFFF"/>
        </w:rPr>
        <w:t>Schmidhuber</w:t>
      </w:r>
      <w:proofErr w:type="spellEnd"/>
      <w:r w:rsidRPr="002A0F73">
        <w:rPr>
          <w:rFonts w:ascii="Times New Roman" w:hAnsi="Times New Roman" w:cs="Times New Roman"/>
          <w:color w:val="222222"/>
          <w:sz w:val="24"/>
          <w:szCs w:val="24"/>
          <w:shd w:val="clear" w:color="auto" w:fill="FFFFFF"/>
        </w:rPr>
        <w:t>. "Highway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arXiv:1505.00387</w:t>
      </w:r>
      <w:r w:rsidRPr="002A0F73">
        <w:rPr>
          <w:rFonts w:ascii="Times New Roman" w:hAnsi="Times New Roman" w:cs="Times New Roman"/>
          <w:color w:val="222222"/>
          <w:sz w:val="24"/>
          <w:szCs w:val="24"/>
          <w:shd w:val="clear" w:color="auto" w:fill="FFFFFF"/>
        </w:rPr>
        <w:t>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"Identity mappings in deep residual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630-645. Springer, Cham,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P. Viola and M. Jones, “Rapid object detection using a boosted cascade of simple features,” in Computer Vision and Pattern Recognition, 2001. CVPR 2001. Proceedings of the 2001 IEEE Computer Society Conference on, vol. 1. IEEE, 2001, pp. 1–1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Zou, </w:t>
      </w:r>
      <w:proofErr w:type="spellStart"/>
      <w:r w:rsidRPr="002A0F73">
        <w:rPr>
          <w:rFonts w:ascii="Times New Roman" w:hAnsi="Times New Roman" w:cs="Times New Roman"/>
          <w:color w:val="222222"/>
          <w:sz w:val="24"/>
          <w:szCs w:val="24"/>
          <w:shd w:val="clear" w:color="auto" w:fill="FFFFFF"/>
        </w:rPr>
        <w:t>Zhengxia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Zhenwei</w:t>
      </w:r>
      <w:proofErr w:type="spellEnd"/>
      <w:r w:rsidRPr="002A0F73">
        <w:rPr>
          <w:rFonts w:ascii="Times New Roman" w:hAnsi="Times New Roman" w:cs="Times New Roman"/>
          <w:color w:val="222222"/>
          <w:sz w:val="24"/>
          <w:szCs w:val="24"/>
          <w:shd w:val="clear" w:color="auto" w:fill="FFFFFF"/>
        </w:rPr>
        <w:t xml:space="preserve"> Shi, </w:t>
      </w:r>
      <w:proofErr w:type="spellStart"/>
      <w:r w:rsidRPr="002A0F73">
        <w:rPr>
          <w:rFonts w:ascii="Times New Roman" w:hAnsi="Times New Roman" w:cs="Times New Roman"/>
          <w:color w:val="222222"/>
          <w:sz w:val="24"/>
          <w:szCs w:val="24"/>
          <w:shd w:val="clear" w:color="auto" w:fill="FFFFFF"/>
        </w:rPr>
        <w:t>Yuhong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Jieping</w:t>
      </w:r>
      <w:proofErr w:type="spellEnd"/>
      <w:r w:rsidRPr="002A0F73">
        <w:rPr>
          <w:rFonts w:ascii="Times New Roman" w:hAnsi="Times New Roman" w:cs="Times New Roman"/>
          <w:color w:val="222222"/>
          <w:sz w:val="24"/>
          <w:szCs w:val="24"/>
          <w:shd w:val="clear" w:color="auto" w:fill="FFFFFF"/>
        </w:rPr>
        <w:t xml:space="preserve"> Ye. "Object detection in 20 years: A survey."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arXiv:1905.05055</w:t>
      </w:r>
      <w:r w:rsidRPr="002A0F73">
        <w:rPr>
          <w:rFonts w:ascii="Times New Roman" w:hAnsi="Times New Roman" w:cs="Times New Roman"/>
          <w:color w:val="222222"/>
          <w:sz w:val="24"/>
          <w:szCs w:val="24"/>
          <w:shd w:val="clear" w:color="auto" w:fill="FFFFFF"/>
        </w:rPr>
        <w:t> (2019).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N. </w:t>
      </w:r>
      <w:proofErr w:type="spellStart"/>
      <w:r w:rsidRPr="002A0F73">
        <w:rPr>
          <w:rFonts w:ascii="Times New Roman" w:hAnsi="Times New Roman" w:cs="Times New Roman"/>
          <w:sz w:val="24"/>
          <w:szCs w:val="24"/>
        </w:rPr>
        <w:t>Dalal</w:t>
      </w:r>
      <w:proofErr w:type="spellEnd"/>
      <w:r w:rsidRPr="002A0F73">
        <w:rPr>
          <w:rFonts w:ascii="Times New Roman" w:hAnsi="Times New Roman" w:cs="Times New Roman"/>
          <w:sz w:val="24"/>
          <w:szCs w:val="24"/>
        </w:rPr>
        <w:t xml:space="preserve"> and B. </w:t>
      </w:r>
      <w:proofErr w:type="spellStart"/>
      <w:r w:rsidRPr="002A0F73">
        <w:rPr>
          <w:rFonts w:ascii="Times New Roman" w:hAnsi="Times New Roman" w:cs="Times New Roman"/>
          <w:sz w:val="24"/>
          <w:szCs w:val="24"/>
        </w:rPr>
        <w:t>Triggs</w:t>
      </w:r>
      <w:proofErr w:type="spellEnd"/>
      <w:r w:rsidRPr="002A0F73">
        <w:rPr>
          <w:rFonts w:ascii="Times New Roman" w:hAnsi="Times New Roman" w:cs="Times New Roman"/>
          <w:sz w:val="24"/>
          <w:szCs w:val="24"/>
        </w:rPr>
        <w:t>, “Histograms of oriented gradients for human detection,” in Computer Vision and Pattern Recognition, 2005. CVPR 2005. IEEE Computer Society Conference on, vol. 1. IEEE, 2005, pp. 886–893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P. </w:t>
      </w:r>
      <w:proofErr w:type="spellStart"/>
      <w:r w:rsidRPr="002A0F73">
        <w:rPr>
          <w:rFonts w:ascii="Times New Roman" w:hAnsi="Times New Roman" w:cs="Times New Roman"/>
          <w:sz w:val="24"/>
          <w:szCs w:val="24"/>
        </w:rPr>
        <w:t>Felzenszwalb</w:t>
      </w:r>
      <w:proofErr w:type="spellEnd"/>
      <w:r w:rsidRPr="002A0F73">
        <w:rPr>
          <w:rFonts w:ascii="Times New Roman" w:hAnsi="Times New Roman" w:cs="Times New Roman"/>
          <w:sz w:val="24"/>
          <w:szCs w:val="24"/>
        </w:rPr>
        <w:t xml:space="preserve">, D. </w:t>
      </w:r>
      <w:proofErr w:type="spellStart"/>
      <w:r w:rsidRPr="002A0F73">
        <w:rPr>
          <w:rFonts w:ascii="Times New Roman" w:hAnsi="Times New Roman" w:cs="Times New Roman"/>
          <w:sz w:val="24"/>
          <w:szCs w:val="24"/>
        </w:rPr>
        <w:t>McAllester</w:t>
      </w:r>
      <w:proofErr w:type="spellEnd"/>
      <w:r w:rsidRPr="002A0F73">
        <w:rPr>
          <w:rFonts w:ascii="Times New Roman" w:hAnsi="Times New Roman" w:cs="Times New Roman"/>
          <w:sz w:val="24"/>
          <w:szCs w:val="24"/>
        </w:rPr>
        <w:t xml:space="preserve">, and D. </w:t>
      </w:r>
      <w:proofErr w:type="spellStart"/>
      <w:r w:rsidRPr="002A0F73">
        <w:rPr>
          <w:rFonts w:ascii="Times New Roman" w:hAnsi="Times New Roman" w:cs="Times New Roman"/>
          <w:sz w:val="24"/>
          <w:szCs w:val="24"/>
        </w:rPr>
        <w:t>Ramanan</w:t>
      </w:r>
      <w:proofErr w:type="spellEnd"/>
      <w:r w:rsidRPr="002A0F73">
        <w:rPr>
          <w:rFonts w:ascii="Times New Roman" w:hAnsi="Times New Roman" w:cs="Times New Roman"/>
          <w:sz w:val="24"/>
          <w:szCs w:val="24"/>
        </w:rPr>
        <w:t>, “A discriminatively trained, multiscale, deformable part model,” in Computer Vision and Pattern Recognition, 2008. CVPR 2008. IEEE Conference on. IEEE, 2008, pp. 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Pierre, David Eigen, Xiang Zhang, </w:t>
      </w:r>
      <w:proofErr w:type="spellStart"/>
      <w:r w:rsidRPr="002A0F73">
        <w:rPr>
          <w:rFonts w:ascii="Times New Roman" w:hAnsi="Times New Roman" w:cs="Times New Roman"/>
          <w:color w:val="222222"/>
          <w:sz w:val="24"/>
          <w:szCs w:val="24"/>
          <w:shd w:val="clear" w:color="auto" w:fill="FFFFFF"/>
        </w:rPr>
        <w:t>Michaël</w:t>
      </w:r>
      <w:proofErr w:type="spellEnd"/>
      <w:r w:rsidRPr="002A0F73">
        <w:rPr>
          <w:rFonts w:ascii="Times New Roman" w:hAnsi="Times New Roman" w:cs="Times New Roman"/>
          <w:color w:val="222222"/>
          <w:sz w:val="24"/>
          <w:szCs w:val="24"/>
          <w:shd w:val="clear" w:color="auto" w:fill="FFFFFF"/>
        </w:rPr>
        <w:t xml:space="preserve"> Mathieu, Rob Fergus, and Yann </w:t>
      </w: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w:t>
      </w:r>
      <w:proofErr w:type="spellStart"/>
      <w:r w:rsidRPr="002A0F73">
        <w:rPr>
          <w:rFonts w:ascii="Times New Roman" w:hAnsi="Times New Roman" w:cs="Times New Roman"/>
          <w:color w:val="222222"/>
          <w:sz w:val="24"/>
          <w:szCs w:val="24"/>
          <w:shd w:val="clear" w:color="auto" w:fill="FFFFFF"/>
        </w:rPr>
        <w:t>Overfeat</w:t>
      </w:r>
      <w:proofErr w:type="spellEnd"/>
      <w:r w:rsidRPr="002A0F73">
        <w:rPr>
          <w:rFonts w:ascii="Times New Roman" w:hAnsi="Times New Roman" w:cs="Times New Roman"/>
          <w:color w:val="222222"/>
          <w:sz w:val="24"/>
          <w:szCs w:val="24"/>
          <w:shd w:val="clear" w:color="auto" w:fill="FFFFFF"/>
        </w:rPr>
        <w:t>: Integrated recognition, localization and detection using convolutional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arXiv:1312.6229</w:t>
      </w:r>
      <w:r w:rsidRPr="002A0F73">
        <w:rPr>
          <w:rFonts w:ascii="Times New Roman" w:hAnsi="Times New Roman" w:cs="Times New Roman"/>
          <w:color w:val="222222"/>
          <w:sz w:val="24"/>
          <w:szCs w:val="24"/>
          <w:shd w:val="clear" w:color="auto" w:fill="FFFFFF"/>
        </w:rPr>
        <w:t> (2013).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J. Donahue, T. Darrell, and J. Malik, “Rich feature hierarchies for accurate object detection and semantic segmentation,” in Proceedings of the IEEE conference on computer vision and pattern recognition, 2014, pp. 580– 587.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K. E. Van de Sande, J. R. </w:t>
      </w:r>
      <w:proofErr w:type="spellStart"/>
      <w:r w:rsidRPr="002A0F73">
        <w:rPr>
          <w:rFonts w:ascii="Times New Roman" w:hAnsi="Times New Roman" w:cs="Times New Roman"/>
          <w:sz w:val="24"/>
          <w:szCs w:val="24"/>
        </w:rPr>
        <w:t>Uijlings</w:t>
      </w:r>
      <w:proofErr w:type="spellEnd"/>
      <w:r w:rsidRPr="002A0F73">
        <w:rPr>
          <w:rFonts w:ascii="Times New Roman" w:hAnsi="Times New Roman" w:cs="Times New Roman"/>
          <w:sz w:val="24"/>
          <w:szCs w:val="24"/>
        </w:rPr>
        <w:t xml:space="preserve">, T. </w:t>
      </w:r>
      <w:proofErr w:type="spellStart"/>
      <w:r w:rsidRPr="002A0F73">
        <w:rPr>
          <w:rFonts w:ascii="Times New Roman" w:hAnsi="Times New Roman" w:cs="Times New Roman"/>
          <w:sz w:val="24"/>
          <w:szCs w:val="24"/>
        </w:rPr>
        <w:t>Gevers</w:t>
      </w:r>
      <w:proofErr w:type="spellEnd"/>
      <w:r w:rsidRPr="002A0F73">
        <w:rPr>
          <w:rFonts w:ascii="Times New Roman" w:hAnsi="Times New Roman" w:cs="Times New Roman"/>
          <w:sz w:val="24"/>
          <w:szCs w:val="24"/>
        </w:rPr>
        <w:t xml:space="preserve">, and A. W. </w:t>
      </w:r>
      <w:proofErr w:type="spellStart"/>
      <w:r w:rsidRPr="002A0F73">
        <w:rPr>
          <w:rFonts w:ascii="Times New Roman" w:hAnsi="Times New Roman" w:cs="Times New Roman"/>
          <w:sz w:val="24"/>
          <w:szCs w:val="24"/>
        </w:rPr>
        <w:t>Smeulders</w:t>
      </w:r>
      <w:proofErr w:type="spellEnd"/>
      <w:r w:rsidRPr="002A0F73">
        <w:rPr>
          <w:rFonts w:ascii="Times New Roman" w:hAnsi="Times New Roman" w:cs="Times New Roman"/>
          <w:sz w:val="24"/>
          <w:szCs w:val="24"/>
        </w:rPr>
        <w:t>, “Segmentation as selective search for object recognition,” in Computer Vision (ICCV), 2011 IEEE International Conference on. IEEE, 2011, pp. 1879–1886.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K. He, X. Zhang, S. Ren, and J. Sun, “Spatial pyramid pooling in deep convolutional networks for visual recognition,” in European conference on computer vision. Springer, 2014, pp. 346–361.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“Fast r-</w:t>
      </w:r>
      <w:proofErr w:type="spellStart"/>
      <w:r w:rsidRPr="002A0F73">
        <w:rPr>
          <w:rFonts w:ascii="Times New Roman" w:hAnsi="Times New Roman" w:cs="Times New Roman"/>
          <w:sz w:val="24"/>
          <w:szCs w:val="24"/>
        </w:rPr>
        <w:t>cnn</w:t>
      </w:r>
      <w:proofErr w:type="spellEnd"/>
      <w:r w:rsidRPr="002A0F73">
        <w:rPr>
          <w:rFonts w:ascii="Times New Roman" w:hAnsi="Times New Roman" w:cs="Times New Roman"/>
          <w:sz w:val="24"/>
          <w:szCs w:val="24"/>
        </w:rPr>
        <w:t>,” in Proceedings of the IEEE international conference on computer vision, 2015, pp. 1440–1448.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Ren,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He, Ross </w:t>
      </w:r>
      <w:proofErr w:type="spellStart"/>
      <w:r w:rsidRPr="002A0F73">
        <w:rPr>
          <w:rFonts w:ascii="Times New Roman" w:hAnsi="Times New Roman" w:cs="Times New Roman"/>
          <w:color w:val="222222"/>
          <w:sz w:val="24"/>
          <w:szCs w:val="24"/>
          <w:shd w:val="clear" w:color="auto" w:fill="FFFFFF"/>
        </w:rPr>
        <w:t>Girshick</w:t>
      </w:r>
      <w:proofErr w:type="spellEnd"/>
      <w:r w:rsidRPr="002A0F73">
        <w:rPr>
          <w:rFonts w:ascii="Times New Roman" w:hAnsi="Times New Roman" w:cs="Times New Roman"/>
          <w:color w:val="222222"/>
          <w:sz w:val="24"/>
          <w:szCs w:val="24"/>
          <w:shd w:val="clear" w:color="auto" w:fill="FFFFFF"/>
        </w:rPr>
        <w:t>, and Jian Sun. "Faster r-</w:t>
      </w:r>
      <w:proofErr w:type="spellStart"/>
      <w:r w:rsidRPr="002A0F73">
        <w:rPr>
          <w:rFonts w:ascii="Times New Roman" w:hAnsi="Times New Roman" w:cs="Times New Roman"/>
          <w:color w:val="222222"/>
          <w:sz w:val="24"/>
          <w:szCs w:val="24"/>
          <w:shd w:val="clear" w:color="auto" w:fill="FFFFFF"/>
        </w:rPr>
        <w:t>cnn</w:t>
      </w:r>
      <w:proofErr w:type="spellEnd"/>
      <w:r w:rsidRPr="002A0F73">
        <w:rPr>
          <w:rFonts w:ascii="Times New Roman" w:hAnsi="Times New Roman" w:cs="Times New Roman"/>
          <w:color w:val="222222"/>
          <w:sz w:val="24"/>
          <w:szCs w:val="24"/>
          <w:shd w:val="clear" w:color="auto" w:fill="FFFFFF"/>
        </w:rPr>
        <w:t>: Towards real-time object detection with region proposal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28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lastRenderedPageBreak/>
        <w:t xml:space="preserve">J. Long, E. </w:t>
      </w:r>
      <w:proofErr w:type="spellStart"/>
      <w:r w:rsidRPr="002A0F73">
        <w:rPr>
          <w:rFonts w:ascii="Times New Roman" w:hAnsi="Times New Roman" w:cs="Times New Roman"/>
          <w:sz w:val="24"/>
          <w:szCs w:val="24"/>
        </w:rPr>
        <w:t>Shelhamer</w:t>
      </w:r>
      <w:proofErr w:type="spellEnd"/>
      <w:r w:rsidRPr="002A0F73">
        <w:rPr>
          <w:rFonts w:ascii="Times New Roman" w:hAnsi="Times New Roman" w:cs="Times New Roman"/>
          <w:sz w:val="24"/>
          <w:szCs w:val="24"/>
        </w:rPr>
        <w:t>, and T. Darrell. Fully convolutional networks for semantic segmentation. In CVPR,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Everingham</w:t>
      </w:r>
      <w:proofErr w:type="spellEnd"/>
      <w:r w:rsidRPr="002A0F73">
        <w:rPr>
          <w:rFonts w:ascii="Times New Roman" w:hAnsi="Times New Roman" w:cs="Times New Roman"/>
          <w:color w:val="333333"/>
          <w:sz w:val="24"/>
          <w:szCs w:val="24"/>
          <w:shd w:val="clear" w:color="auto" w:fill="FCFCFC"/>
        </w:rPr>
        <w:t xml:space="preserve">, M., Van </w:t>
      </w:r>
      <w:proofErr w:type="spellStart"/>
      <w:r w:rsidRPr="002A0F73">
        <w:rPr>
          <w:rFonts w:ascii="Times New Roman" w:hAnsi="Times New Roman" w:cs="Times New Roman"/>
          <w:color w:val="333333"/>
          <w:sz w:val="24"/>
          <w:szCs w:val="24"/>
          <w:shd w:val="clear" w:color="auto" w:fill="FCFCFC"/>
        </w:rPr>
        <w:t>Gool</w:t>
      </w:r>
      <w:proofErr w:type="spellEnd"/>
      <w:r w:rsidRPr="002A0F73">
        <w:rPr>
          <w:rFonts w:ascii="Times New Roman" w:hAnsi="Times New Roman" w:cs="Times New Roman"/>
          <w:color w:val="333333"/>
          <w:sz w:val="24"/>
          <w:szCs w:val="24"/>
          <w:shd w:val="clear" w:color="auto" w:fill="FCFCFC"/>
        </w:rPr>
        <w:t>, L., Williams, C.K.I. </w:t>
      </w:r>
      <w:r w:rsidRPr="002A0F73">
        <w:rPr>
          <w:rFonts w:ascii="Times New Roman" w:hAnsi="Times New Roman" w:cs="Times New Roman"/>
          <w:i/>
          <w:iCs/>
          <w:color w:val="333333"/>
          <w:sz w:val="24"/>
          <w:szCs w:val="24"/>
          <w:shd w:val="clear" w:color="auto" w:fill="FCFCFC"/>
        </w:rPr>
        <w:t>et al.</w:t>
      </w:r>
      <w:r w:rsidRPr="002A0F73">
        <w:rPr>
          <w:rFonts w:ascii="Times New Roman" w:hAnsi="Times New Roman" w:cs="Times New Roman"/>
          <w:color w:val="333333"/>
          <w:sz w:val="24"/>
          <w:szCs w:val="24"/>
          <w:shd w:val="clear" w:color="auto" w:fill="FCFCFC"/>
        </w:rPr>
        <w:t> The </w:t>
      </w:r>
      <w:r w:rsidRPr="002A0F73">
        <w:rPr>
          <w:rStyle w:val="u-small-caps"/>
          <w:rFonts w:ascii="Times New Roman" w:hAnsi="Times New Roman" w:cs="Times New Roman"/>
          <w:caps/>
          <w:color w:val="333333"/>
          <w:sz w:val="24"/>
          <w:szCs w:val="24"/>
          <w:shd w:val="clear" w:color="auto" w:fill="FCFCFC"/>
        </w:rPr>
        <w:t>PASCAL</w:t>
      </w:r>
      <w:r w:rsidRPr="002A0F73">
        <w:rPr>
          <w:rFonts w:ascii="Times New Roman" w:hAnsi="Times New Roman" w:cs="Times New Roman"/>
          <w:color w:val="333333"/>
          <w:sz w:val="24"/>
          <w:szCs w:val="24"/>
          <w:shd w:val="clear" w:color="auto" w:fill="FCFCFC"/>
        </w:rPr>
        <w:t> Visual Object Classes (VOC) Challenge. </w:t>
      </w:r>
      <w:proofErr w:type="spellStart"/>
      <w:r w:rsidRPr="002A0F73">
        <w:rPr>
          <w:rFonts w:ascii="Times New Roman" w:hAnsi="Times New Roman" w:cs="Times New Roman"/>
          <w:i/>
          <w:iCs/>
          <w:color w:val="333333"/>
          <w:sz w:val="24"/>
          <w:szCs w:val="24"/>
          <w:shd w:val="clear" w:color="auto" w:fill="FCFCFC"/>
        </w:rPr>
        <w:t>Int</w:t>
      </w:r>
      <w:proofErr w:type="spellEnd"/>
      <w:r w:rsidRPr="002A0F73">
        <w:rPr>
          <w:rFonts w:ascii="Times New Roman" w:hAnsi="Times New Roman" w:cs="Times New Roman"/>
          <w:i/>
          <w:iCs/>
          <w:color w:val="333333"/>
          <w:sz w:val="24"/>
          <w:szCs w:val="24"/>
          <w:shd w:val="clear" w:color="auto" w:fill="FCFCFC"/>
        </w:rPr>
        <w:t xml:space="preserve"> J </w:t>
      </w:r>
      <w:proofErr w:type="spellStart"/>
      <w:r w:rsidRPr="002A0F73">
        <w:rPr>
          <w:rFonts w:ascii="Times New Roman" w:hAnsi="Times New Roman" w:cs="Times New Roman"/>
          <w:i/>
          <w:iCs/>
          <w:color w:val="333333"/>
          <w:sz w:val="24"/>
          <w:szCs w:val="24"/>
          <w:shd w:val="clear" w:color="auto" w:fill="FCFCFC"/>
        </w:rPr>
        <w:t>Comput</w:t>
      </w:r>
      <w:proofErr w:type="spellEnd"/>
      <w:r w:rsidRPr="002A0F73">
        <w:rPr>
          <w:rFonts w:ascii="Times New Roman" w:hAnsi="Times New Roman" w:cs="Times New Roman"/>
          <w:i/>
          <w:iCs/>
          <w:color w:val="333333"/>
          <w:sz w:val="24"/>
          <w:szCs w:val="24"/>
          <w:shd w:val="clear" w:color="auto" w:fill="FCFCFC"/>
        </w:rPr>
        <w:t xml:space="preserve"> Vis</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88, </w:t>
      </w:r>
      <w:r w:rsidRPr="002A0F73">
        <w:rPr>
          <w:rFonts w:ascii="Times New Roman" w:hAnsi="Times New Roman" w:cs="Times New Roman"/>
          <w:color w:val="333333"/>
          <w:sz w:val="24"/>
          <w:szCs w:val="24"/>
          <w:shd w:val="clear" w:color="auto" w:fill="FCFCFC"/>
        </w:rPr>
        <w:t>303–338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Thorndike, E. L. (1898). </w:t>
      </w:r>
      <w:r w:rsidRPr="002A0F73">
        <w:rPr>
          <w:rFonts w:ascii="Times New Roman" w:hAnsi="Times New Roman" w:cs="Times New Roman"/>
          <w:iCs/>
          <w:color w:val="000000"/>
          <w:sz w:val="24"/>
          <w:szCs w:val="24"/>
          <w:shd w:val="clear" w:color="auto" w:fill="FFFFFF"/>
        </w:rPr>
        <w:t xml:space="preserve">Animal intelligence: An experimental study of the associative processes in animals. </w:t>
      </w:r>
      <w:r w:rsidRPr="002A0F73">
        <w:rPr>
          <w:rFonts w:ascii="Times New Roman" w:hAnsi="Times New Roman" w:cs="Times New Roman"/>
          <w:i/>
          <w:iCs/>
          <w:color w:val="000000"/>
          <w:sz w:val="24"/>
          <w:szCs w:val="24"/>
          <w:shd w:val="clear" w:color="auto" w:fill="FFFFFF"/>
        </w:rPr>
        <w:t>The Psychological Review: Monograph Supplements</w:t>
      </w:r>
      <w:r w:rsidRPr="002A0F73">
        <w:rPr>
          <w:rFonts w:ascii="Times New Roman" w:hAnsi="Times New Roman" w:cs="Times New Roman"/>
          <w:iCs/>
          <w:color w:val="000000"/>
          <w:sz w:val="24"/>
          <w:szCs w:val="24"/>
          <w:shd w:val="clear" w:color="auto" w:fill="FFFFFF"/>
        </w:rPr>
        <w:t xml:space="preserve">, 2(4), </w:t>
      </w:r>
      <w:proofErr w:type="spellStart"/>
      <w:r w:rsidRPr="002A0F73">
        <w:rPr>
          <w:rFonts w:ascii="Times New Roman" w:hAnsi="Times New Roman" w:cs="Times New Roman"/>
          <w:iCs/>
          <w:color w:val="000000"/>
          <w:sz w:val="24"/>
          <w:szCs w:val="24"/>
          <w:shd w:val="clear" w:color="auto" w:fill="FFFFFF"/>
        </w:rPr>
        <w:t>i</w:t>
      </w:r>
      <w:proofErr w:type="spellEnd"/>
      <w:r w:rsidRPr="002A0F73">
        <w:rPr>
          <w:rFonts w:ascii="Times New Roman" w:hAnsi="Times New Roman" w:cs="Times New Roman"/>
          <w:iCs/>
          <w:color w:val="000000"/>
          <w:sz w:val="24"/>
          <w:szCs w:val="24"/>
          <w:shd w:val="clear" w:color="auto" w:fill="FFFFFF"/>
        </w:rPr>
        <w:t>–109.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pacing w:val="-5"/>
          <w:sz w:val="24"/>
          <w:szCs w:val="24"/>
          <w:shd w:val="clear" w:color="auto" w:fill="FFFFFF"/>
        </w:rPr>
        <w:t>Thorndike, Edward L. “The Law of Effect.” </w:t>
      </w:r>
      <w:r w:rsidRPr="002A0F73">
        <w:rPr>
          <w:rFonts w:ascii="Times New Roman" w:hAnsi="Times New Roman" w:cs="Times New Roman"/>
          <w:i/>
          <w:iCs/>
          <w:color w:val="000000"/>
          <w:spacing w:val="-5"/>
          <w:sz w:val="24"/>
          <w:szCs w:val="24"/>
          <w:shd w:val="clear" w:color="auto" w:fill="FFFFFF"/>
        </w:rPr>
        <w:t>The American Journal of Psychology</w:t>
      </w:r>
      <w:r w:rsidRPr="002A0F73">
        <w:rPr>
          <w:rFonts w:ascii="Times New Roman" w:hAnsi="Times New Roman" w:cs="Times New Roman"/>
          <w:color w:val="000000"/>
          <w:spacing w:val="-5"/>
          <w:sz w:val="24"/>
          <w:szCs w:val="24"/>
          <w:shd w:val="clear" w:color="auto" w:fill="FFFFFF"/>
        </w:rPr>
        <w:t>, vol. 39, no. 1/4, 1927, pp. 212–22. </w:t>
      </w:r>
      <w:r w:rsidRPr="002A0F73">
        <w:rPr>
          <w:rFonts w:ascii="Times New Roman" w:hAnsi="Times New Roman" w:cs="Times New Roman"/>
          <w:i/>
          <w:iCs/>
          <w:color w:val="000000"/>
          <w:spacing w:val="-5"/>
          <w:sz w:val="24"/>
          <w:szCs w:val="24"/>
          <w:shd w:val="clear" w:color="auto" w:fill="FFFFFF"/>
        </w:rPr>
        <w:t>JSTOR</w:t>
      </w:r>
      <w:r w:rsidRPr="002A0F73">
        <w:rPr>
          <w:rFonts w:ascii="Times New Roman" w:hAnsi="Times New Roman" w:cs="Times New Roman"/>
          <w:color w:val="000000"/>
          <w:spacing w:val="-5"/>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Sutton, Richard S., and Andrew G. </w:t>
      </w:r>
      <w:proofErr w:type="spellStart"/>
      <w:r w:rsidRPr="002A0F73">
        <w:rPr>
          <w:rFonts w:ascii="Times New Roman" w:hAnsi="Times New Roman" w:cs="Times New Roman"/>
          <w:color w:val="222222"/>
          <w:sz w:val="24"/>
          <w:szCs w:val="24"/>
          <w:shd w:val="clear" w:color="auto" w:fill="FFFFFF"/>
        </w:rPr>
        <w:t>Barto</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Reinforcement learning: An introduction</w:t>
      </w:r>
      <w:r w:rsidRPr="002A0F73">
        <w:rPr>
          <w:rFonts w:ascii="Times New Roman" w:hAnsi="Times New Roman" w:cs="Times New Roman"/>
          <w:color w:val="222222"/>
          <w:sz w:val="24"/>
          <w:szCs w:val="24"/>
          <w:shd w:val="clear" w:color="auto" w:fill="FFFFFF"/>
        </w:rPr>
        <w:t>. MIT press, 2018.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1966. Dynamic programming. </w:t>
      </w:r>
      <w:r w:rsidRPr="002A0F73">
        <w:rPr>
          <w:rFonts w:ascii="Times New Roman" w:hAnsi="Times New Roman" w:cs="Times New Roman"/>
          <w:i/>
          <w:iCs/>
          <w:color w:val="222222"/>
          <w:sz w:val="24"/>
          <w:szCs w:val="24"/>
          <w:shd w:val="clear" w:color="auto" w:fill="FFFFFF"/>
        </w:rPr>
        <w:t>Science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153</w:t>
      </w:r>
      <w:r w:rsidRPr="002A0F73">
        <w:rPr>
          <w:rFonts w:ascii="Times New Roman" w:hAnsi="Times New Roman" w:cs="Times New Roman"/>
          <w:color w:val="222222"/>
          <w:sz w:val="24"/>
          <w:szCs w:val="24"/>
          <w:shd w:val="clear" w:color="auto" w:fill="FFFFFF"/>
        </w:rPr>
        <w:t>(3731), pp.34-37.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1957. A Markovian decision process. </w:t>
      </w:r>
      <w:r w:rsidRPr="002A0F73">
        <w:rPr>
          <w:rFonts w:ascii="Times New Roman" w:hAnsi="Times New Roman" w:cs="Times New Roman"/>
          <w:i/>
          <w:iCs/>
          <w:color w:val="222222"/>
          <w:sz w:val="24"/>
          <w:szCs w:val="24"/>
          <w:shd w:val="clear" w:color="auto" w:fill="FFFFFF"/>
        </w:rPr>
        <w:t>Journal of mathematics and mechanics</w:t>
      </w:r>
      <w:r w:rsidRPr="002A0F73">
        <w:rPr>
          <w:rFonts w:ascii="Times New Roman" w:hAnsi="Times New Roman" w:cs="Times New Roman"/>
          <w:color w:val="222222"/>
          <w:sz w:val="24"/>
          <w:szCs w:val="24"/>
          <w:shd w:val="clear" w:color="auto" w:fill="FFFFFF"/>
        </w:rPr>
        <w:t>, pp.679-684.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Howard, R. A. (1960). </w:t>
      </w:r>
      <w:r w:rsidRPr="002A0F73">
        <w:rPr>
          <w:rStyle w:val="Emphasis"/>
          <w:rFonts w:ascii="Times New Roman" w:hAnsi="Times New Roman" w:cs="Times New Roman"/>
          <w:color w:val="333333"/>
          <w:sz w:val="24"/>
          <w:szCs w:val="24"/>
          <w:shd w:val="clear" w:color="auto" w:fill="FFFFFF"/>
        </w:rPr>
        <w:t>Dynamic programming and Markov processes.</w:t>
      </w:r>
      <w:r w:rsidRPr="002A0F73">
        <w:rPr>
          <w:rFonts w:ascii="Times New Roman" w:hAnsi="Times New Roman" w:cs="Times New Roman"/>
          <w:color w:val="333333"/>
          <w:sz w:val="24"/>
          <w:szCs w:val="24"/>
          <w:shd w:val="clear" w:color="auto" w:fill="FFFFFF"/>
        </w:rPr>
        <w:t> John Wiley.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Arthur, S., 1959. Some studies in machine learning using the game of checkers. </w:t>
      </w:r>
      <w:r w:rsidRPr="002A0F73">
        <w:rPr>
          <w:rFonts w:ascii="Times New Roman" w:hAnsi="Times New Roman" w:cs="Times New Roman"/>
          <w:i/>
          <w:iCs/>
          <w:color w:val="222222"/>
          <w:sz w:val="24"/>
          <w:szCs w:val="24"/>
          <w:shd w:val="clear" w:color="auto" w:fill="FFFFFF"/>
        </w:rPr>
        <w:t>IBM Journal of research and development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w:t>
      </w:r>
      <w:r w:rsidRPr="002A0F73">
        <w:rPr>
          <w:rFonts w:ascii="Times New Roman" w:hAnsi="Times New Roman" w:cs="Times New Roman"/>
          <w:color w:val="222222"/>
          <w:sz w:val="24"/>
          <w:szCs w:val="24"/>
          <w:shd w:val="clear" w:color="auto" w:fill="FFFFFF"/>
        </w:rPr>
        <w:t>(3), pp.210-229.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 1961. Steps toward artificial intelligence. </w:t>
      </w:r>
      <w:r w:rsidRPr="002A0F73">
        <w:rPr>
          <w:rFonts w:ascii="Times New Roman" w:hAnsi="Times New Roman" w:cs="Times New Roman"/>
          <w:i/>
          <w:iCs/>
          <w:color w:val="222222"/>
          <w:sz w:val="24"/>
          <w:szCs w:val="24"/>
          <w:shd w:val="clear" w:color="auto" w:fill="FFFFFF"/>
        </w:rPr>
        <w:t>Proceedings of the IRE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49</w:t>
      </w:r>
      <w:r w:rsidRPr="002A0F73">
        <w:rPr>
          <w:rFonts w:ascii="Times New Roman" w:hAnsi="Times New Roman" w:cs="Times New Roman"/>
          <w:color w:val="222222"/>
          <w:sz w:val="24"/>
          <w:szCs w:val="24"/>
          <w:shd w:val="clear" w:color="auto" w:fill="FFFFFF"/>
        </w:rPr>
        <w:t>(1), pp.8-30.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Marvin Lee. </w:t>
      </w:r>
      <w:r w:rsidRPr="002A0F73">
        <w:rPr>
          <w:rFonts w:ascii="Times New Roman" w:hAnsi="Times New Roman" w:cs="Times New Roman"/>
          <w:i/>
          <w:iCs/>
          <w:color w:val="222222"/>
          <w:sz w:val="24"/>
          <w:szCs w:val="24"/>
          <w:shd w:val="clear" w:color="auto" w:fill="FFFFFF"/>
        </w:rPr>
        <w:t>Theory of neural-analog reinforcement systems and its application to the brain-model problem</w:t>
      </w:r>
      <w:r w:rsidRPr="002A0F73">
        <w:rPr>
          <w:rFonts w:ascii="Times New Roman" w:hAnsi="Times New Roman" w:cs="Times New Roman"/>
          <w:color w:val="222222"/>
          <w:sz w:val="24"/>
          <w:szCs w:val="24"/>
          <w:shd w:val="clear" w:color="auto" w:fill="FFFFFF"/>
        </w:rPr>
        <w:t>. Princeton University, 1954.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Watkins, Christopher John Cornish </w:t>
      </w:r>
      <w:proofErr w:type="spellStart"/>
      <w:r w:rsidRPr="002A0F73">
        <w:rPr>
          <w:rFonts w:ascii="Times New Roman" w:hAnsi="Times New Roman" w:cs="Times New Roman"/>
          <w:color w:val="222222"/>
          <w:sz w:val="24"/>
          <w:szCs w:val="24"/>
          <w:shd w:val="clear" w:color="auto" w:fill="FFFFFF"/>
        </w:rPr>
        <w:t>Hellaby</w:t>
      </w:r>
      <w:proofErr w:type="spellEnd"/>
      <w:r w:rsidRPr="002A0F73">
        <w:rPr>
          <w:rFonts w:ascii="Times New Roman" w:hAnsi="Times New Roman" w:cs="Times New Roman"/>
          <w:color w:val="222222"/>
          <w:sz w:val="24"/>
          <w:szCs w:val="24"/>
          <w:shd w:val="clear" w:color="auto" w:fill="FFFFFF"/>
        </w:rPr>
        <w:t>. "Learning from delayed rewards." (1989). PhD Thesis.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Watkins, C.J. and Dayan, P., 1992. Q-learning.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8</w:t>
      </w:r>
      <w:r w:rsidRPr="002A0F73">
        <w:rPr>
          <w:rFonts w:ascii="Times New Roman" w:hAnsi="Times New Roman" w:cs="Times New Roman"/>
          <w:color w:val="222222"/>
          <w:sz w:val="24"/>
          <w:szCs w:val="24"/>
          <w:shd w:val="clear" w:color="auto" w:fill="FFFFFF"/>
        </w:rPr>
        <w:t>(3), pp.279-292.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François-</w:t>
      </w:r>
      <w:proofErr w:type="spellStart"/>
      <w:r w:rsidRPr="002A0F73">
        <w:rPr>
          <w:rFonts w:ascii="Times New Roman" w:hAnsi="Times New Roman" w:cs="Times New Roman"/>
          <w:color w:val="222222"/>
          <w:sz w:val="24"/>
          <w:szCs w:val="24"/>
          <w:shd w:val="clear" w:color="auto" w:fill="FFFFFF"/>
        </w:rPr>
        <w:t>Lavet</w:t>
      </w:r>
      <w:proofErr w:type="spellEnd"/>
      <w:r w:rsidRPr="002A0F73">
        <w:rPr>
          <w:rFonts w:ascii="Times New Roman" w:hAnsi="Times New Roman" w:cs="Times New Roman"/>
          <w:color w:val="222222"/>
          <w:sz w:val="24"/>
          <w:szCs w:val="24"/>
          <w:shd w:val="clear" w:color="auto" w:fill="FFFFFF"/>
        </w:rPr>
        <w:t xml:space="preserve">, V., Henderson, P., Islam, R.,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and </w:t>
      </w:r>
      <w:proofErr w:type="spellStart"/>
      <w:r w:rsidRPr="002A0F73">
        <w:rPr>
          <w:rFonts w:ascii="Times New Roman" w:hAnsi="Times New Roman" w:cs="Times New Roman"/>
          <w:color w:val="222222"/>
          <w:sz w:val="24"/>
          <w:szCs w:val="24"/>
          <w:shd w:val="clear" w:color="auto" w:fill="FFFFFF"/>
        </w:rPr>
        <w:t>Pineau</w:t>
      </w:r>
      <w:proofErr w:type="spellEnd"/>
      <w:r w:rsidRPr="002A0F73">
        <w:rPr>
          <w:rFonts w:ascii="Times New Roman" w:hAnsi="Times New Roman" w:cs="Times New Roman"/>
          <w:color w:val="222222"/>
          <w:sz w:val="24"/>
          <w:szCs w:val="24"/>
          <w:shd w:val="clear" w:color="auto" w:fill="FFFFFF"/>
        </w:rPr>
        <w:t>, J., 2018. An Introduction to Deep Reinforcement Learning. </w:t>
      </w:r>
      <w:r w:rsidRPr="002A0F73">
        <w:rPr>
          <w:rFonts w:ascii="Times New Roman" w:hAnsi="Times New Roman" w:cs="Times New Roman"/>
          <w:i/>
          <w:iCs/>
          <w:color w:val="222222"/>
          <w:sz w:val="24"/>
          <w:szCs w:val="24"/>
          <w:shd w:val="clear" w:color="auto" w:fill="FFFFFF"/>
        </w:rPr>
        <w:t>Foundations and Trends in 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(3-4), pp.219-354.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Bellman, R. E. and S. E. Dreyfus. 1962. “Applied dynamic programming”. Princeton University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Li, Y., 2017. Deep reinforcement learning: An overview.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arXiv:1701.07274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Graves, A., </w:t>
      </w:r>
      <w:proofErr w:type="spellStart"/>
      <w:r w:rsidRPr="002A0F73">
        <w:rPr>
          <w:rFonts w:ascii="Times New Roman" w:hAnsi="Times New Roman" w:cs="Times New Roman"/>
          <w:color w:val="222222"/>
          <w:sz w:val="24"/>
          <w:szCs w:val="24"/>
          <w:shd w:val="clear" w:color="auto" w:fill="FFFFFF"/>
        </w:rPr>
        <w:t>Antonoglou</w:t>
      </w:r>
      <w:proofErr w:type="spellEnd"/>
      <w:r w:rsidRPr="002A0F73">
        <w:rPr>
          <w:rFonts w:ascii="Times New Roman" w:hAnsi="Times New Roman" w:cs="Times New Roman"/>
          <w:color w:val="222222"/>
          <w:sz w:val="24"/>
          <w:szCs w:val="24"/>
          <w:shd w:val="clear" w:color="auto" w:fill="FFFFFF"/>
        </w:rPr>
        <w:t xml:space="preserve">, I., </w:t>
      </w:r>
      <w:proofErr w:type="spellStart"/>
      <w:r w:rsidRPr="002A0F73">
        <w:rPr>
          <w:rFonts w:ascii="Times New Roman" w:hAnsi="Times New Roman" w:cs="Times New Roman"/>
          <w:color w:val="222222"/>
          <w:sz w:val="24"/>
          <w:szCs w:val="24"/>
          <w:shd w:val="clear" w:color="auto" w:fill="FFFFFF"/>
        </w:rPr>
        <w:t>Wierstra</w:t>
      </w:r>
      <w:proofErr w:type="spellEnd"/>
      <w:r w:rsidRPr="002A0F73">
        <w:rPr>
          <w:rFonts w:ascii="Times New Roman" w:hAnsi="Times New Roman" w:cs="Times New Roman"/>
          <w:color w:val="222222"/>
          <w:sz w:val="24"/>
          <w:szCs w:val="24"/>
          <w:shd w:val="clear" w:color="auto" w:fill="FFFFFF"/>
        </w:rPr>
        <w:t xml:space="preserve">, D. and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2013. Playing </w:t>
      </w:r>
      <w:proofErr w:type="spellStart"/>
      <w:r w:rsidRPr="002A0F73">
        <w:rPr>
          <w:rFonts w:ascii="Times New Roman" w:hAnsi="Times New Roman" w:cs="Times New Roman"/>
          <w:color w:val="222222"/>
          <w:sz w:val="24"/>
          <w:szCs w:val="24"/>
          <w:shd w:val="clear" w:color="auto" w:fill="FFFFFF"/>
        </w:rPr>
        <w:t>atari</w:t>
      </w:r>
      <w:proofErr w:type="spellEnd"/>
      <w:r w:rsidRPr="002A0F73">
        <w:rPr>
          <w:rFonts w:ascii="Times New Roman" w:hAnsi="Times New Roman" w:cs="Times New Roman"/>
          <w:color w:val="222222"/>
          <w:sz w:val="24"/>
          <w:szCs w:val="24"/>
          <w:shd w:val="clear" w:color="auto" w:fill="FFFFFF"/>
        </w:rPr>
        <w:t xml:space="preserve"> with deep reinforcement learning.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arXiv:1312.5602</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w:t>
      </w:r>
      <w:proofErr w:type="spellStart"/>
      <w:r w:rsidRPr="002A0F73">
        <w:rPr>
          <w:rFonts w:ascii="Times New Roman" w:hAnsi="Times New Roman" w:cs="Times New Roman"/>
          <w:color w:val="222222"/>
          <w:sz w:val="24"/>
          <w:szCs w:val="24"/>
          <w:shd w:val="clear" w:color="auto" w:fill="FFFFFF"/>
        </w:rPr>
        <w:t>Rusu</w:t>
      </w:r>
      <w:proofErr w:type="spellEnd"/>
      <w:r w:rsidRPr="002A0F73">
        <w:rPr>
          <w:rFonts w:ascii="Times New Roman" w:hAnsi="Times New Roman" w:cs="Times New Roman"/>
          <w:color w:val="222222"/>
          <w:sz w:val="24"/>
          <w:szCs w:val="24"/>
          <w:shd w:val="clear" w:color="auto" w:fill="FFFFFF"/>
        </w:rPr>
        <w:t xml:space="preserve">, A.A., </w:t>
      </w:r>
      <w:proofErr w:type="spellStart"/>
      <w:r w:rsidRPr="002A0F73">
        <w:rPr>
          <w:rFonts w:ascii="Times New Roman" w:hAnsi="Times New Roman" w:cs="Times New Roman"/>
          <w:color w:val="222222"/>
          <w:sz w:val="24"/>
          <w:szCs w:val="24"/>
          <w:shd w:val="clear" w:color="auto" w:fill="FFFFFF"/>
        </w:rPr>
        <w:t>Veness</w:t>
      </w:r>
      <w:proofErr w:type="spellEnd"/>
      <w:r w:rsidRPr="002A0F73">
        <w:rPr>
          <w:rFonts w:ascii="Times New Roman" w:hAnsi="Times New Roman" w:cs="Times New Roman"/>
          <w:color w:val="222222"/>
          <w:sz w:val="24"/>
          <w:szCs w:val="24"/>
          <w:shd w:val="clear" w:color="auto" w:fill="FFFFFF"/>
        </w:rPr>
        <w:t xml:space="preserve">, J.,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Graves, A.,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Fidjeland</w:t>
      </w:r>
      <w:proofErr w:type="spellEnd"/>
      <w:r w:rsidRPr="002A0F73">
        <w:rPr>
          <w:rFonts w:ascii="Times New Roman" w:hAnsi="Times New Roman" w:cs="Times New Roman"/>
          <w:color w:val="222222"/>
          <w:sz w:val="24"/>
          <w:szCs w:val="24"/>
          <w:shd w:val="clear" w:color="auto" w:fill="FFFFFF"/>
        </w:rPr>
        <w:t xml:space="preserve">, A.K., </w:t>
      </w:r>
      <w:proofErr w:type="spellStart"/>
      <w:r w:rsidRPr="002A0F73">
        <w:rPr>
          <w:rFonts w:ascii="Times New Roman" w:hAnsi="Times New Roman" w:cs="Times New Roman"/>
          <w:color w:val="222222"/>
          <w:sz w:val="24"/>
          <w:szCs w:val="24"/>
          <w:shd w:val="clear" w:color="auto" w:fill="FFFFFF"/>
        </w:rPr>
        <w:t>Ostrovski</w:t>
      </w:r>
      <w:proofErr w:type="spellEnd"/>
      <w:r w:rsidRPr="002A0F73">
        <w:rPr>
          <w:rFonts w:ascii="Times New Roman" w:hAnsi="Times New Roman" w:cs="Times New Roman"/>
          <w:color w:val="222222"/>
          <w:sz w:val="24"/>
          <w:szCs w:val="24"/>
          <w:shd w:val="clear" w:color="auto" w:fill="FFFFFF"/>
        </w:rPr>
        <w:t>, G. and Petersen, S., 2015. Human-level control through deep reinforcement learning. </w:t>
      </w:r>
      <w:r w:rsidRPr="002A0F73">
        <w:rPr>
          <w:rFonts w:ascii="Times New Roman" w:hAnsi="Times New Roman" w:cs="Times New Roman"/>
          <w:i/>
          <w:color w:val="222222"/>
          <w:sz w:val="24"/>
          <w:szCs w:val="24"/>
          <w:shd w:val="clear" w:color="auto" w:fill="FFFFFF"/>
        </w:rPr>
        <w:t>N</w:t>
      </w:r>
      <w:r w:rsidRPr="002A0F73">
        <w:rPr>
          <w:rFonts w:ascii="Times New Roman" w:hAnsi="Times New Roman" w:cs="Times New Roman"/>
          <w:i/>
          <w:iCs/>
          <w:color w:val="222222"/>
          <w:sz w:val="24"/>
          <w:szCs w:val="24"/>
          <w:shd w:val="clear" w:color="auto" w:fill="FFFFFF"/>
        </w:rPr>
        <w:t>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518</w:t>
      </w:r>
      <w:r w:rsidRPr="002A0F73">
        <w:rPr>
          <w:rFonts w:ascii="Times New Roman" w:hAnsi="Times New Roman" w:cs="Times New Roman"/>
          <w:color w:val="222222"/>
          <w:sz w:val="24"/>
          <w:szCs w:val="24"/>
          <w:shd w:val="clear" w:color="auto" w:fill="FFFFFF"/>
        </w:rPr>
        <w:t>(7540), pp.529-533.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Ayle</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Morgane</w:t>
      </w:r>
      <w:proofErr w:type="spellEnd"/>
      <w:r w:rsidRPr="002A0F73">
        <w:rPr>
          <w:rFonts w:ascii="Times New Roman" w:hAnsi="Times New Roman" w:cs="Times New Roman"/>
          <w:color w:val="222222"/>
          <w:sz w:val="24"/>
          <w:szCs w:val="24"/>
          <w:shd w:val="clear" w:color="auto" w:fill="FFFFFF"/>
        </w:rPr>
        <w:t xml:space="preserve">, Jimmy </w:t>
      </w:r>
      <w:proofErr w:type="spellStart"/>
      <w:r w:rsidRPr="002A0F73">
        <w:rPr>
          <w:rFonts w:ascii="Times New Roman" w:hAnsi="Times New Roman" w:cs="Times New Roman"/>
          <w:color w:val="222222"/>
          <w:sz w:val="24"/>
          <w:szCs w:val="24"/>
          <w:shd w:val="clear" w:color="auto" w:fill="FFFFFF"/>
        </w:rPr>
        <w:t>Tekli</w:t>
      </w:r>
      <w:proofErr w:type="spellEnd"/>
      <w:r w:rsidRPr="002A0F73">
        <w:rPr>
          <w:rFonts w:ascii="Times New Roman" w:hAnsi="Times New Roman" w:cs="Times New Roman"/>
          <w:color w:val="222222"/>
          <w:sz w:val="24"/>
          <w:szCs w:val="24"/>
          <w:shd w:val="clear" w:color="auto" w:fill="FFFFFF"/>
        </w:rPr>
        <w:t>, Julia El-</w:t>
      </w:r>
      <w:proofErr w:type="spellStart"/>
      <w:r w:rsidRPr="002A0F73">
        <w:rPr>
          <w:rFonts w:ascii="Times New Roman" w:hAnsi="Times New Roman" w:cs="Times New Roman"/>
          <w:color w:val="222222"/>
          <w:sz w:val="24"/>
          <w:szCs w:val="24"/>
          <w:shd w:val="clear" w:color="auto" w:fill="FFFFFF"/>
        </w:rPr>
        <w:t>Zini</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Boulos</w:t>
      </w:r>
      <w:proofErr w:type="spellEnd"/>
      <w:r w:rsidRPr="002A0F73">
        <w:rPr>
          <w:rFonts w:ascii="Times New Roman" w:hAnsi="Times New Roman" w:cs="Times New Roman"/>
          <w:color w:val="222222"/>
          <w:sz w:val="24"/>
          <w:szCs w:val="24"/>
          <w:shd w:val="clear" w:color="auto" w:fill="FFFFFF"/>
        </w:rPr>
        <w:t xml:space="preserve"> El-</w:t>
      </w:r>
      <w:proofErr w:type="spellStart"/>
      <w:r w:rsidRPr="002A0F73">
        <w:rPr>
          <w:rFonts w:ascii="Times New Roman" w:hAnsi="Times New Roman" w:cs="Times New Roman"/>
          <w:color w:val="222222"/>
          <w:sz w:val="24"/>
          <w:szCs w:val="24"/>
          <w:shd w:val="clear" w:color="auto" w:fill="FFFFFF"/>
        </w:rPr>
        <w:t>Asmar</w:t>
      </w:r>
      <w:proofErr w:type="spellEnd"/>
      <w:r w:rsidRPr="002A0F73">
        <w:rPr>
          <w:rFonts w:ascii="Times New Roman" w:hAnsi="Times New Roman" w:cs="Times New Roman"/>
          <w:color w:val="222222"/>
          <w:sz w:val="24"/>
          <w:szCs w:val="24"/>
          <w:shd w:val="clear" w:color="auto" w:fill="FFFFFF"/>
        </w:rPr>
        <w:t xml:space="preserve">, and Mariette </w:t>
      </w:r>
      <w:proofErr w:type="spellStart"/>
      <w:r w:rsidRPr="002A0F73">
        <w:rPr>
          <w:rFonts w:ascii="Times New Roman" w:hAnsi="Times New Roman" w:cs="Times New Roman"/>
          <w:color w:val="222222"/>
          <w:sz w:val="24"/>
          <w:szCs w:val="24"/>
          <w:shd w:val="clear" w:color="auto" w:fill="FFFFFF"/>
        </w:rPr>
        <w:t>Awad</w:t>
      </w:r>
      <w:proofErr w:type="spellEnd"/>
      <w:r w:rsidRPr="002A0F73">
        <w:rPr>
          <w:rFonts w:ascii="Times New Roman" w:hAnsi="Times New Roman" w:cs="Times New Roman"/>
          <w:color w:val="222222"/>
          <w:sz w:val="24"/>
          <w:szCs w:val="24"/>
          <w:shd w:val="clear" w:color="auto" w:fill="FFFFFF"/>
        </w:rPr>
        <w:t>. "BAR—A Reinforcement Learning Agent for Bounding-Box Automated Refinement." In </w:t>
      </w:r>
      <w:r w:rsidRPr="002A0F73">
        <w:rPr>
          <w:rFonts w:ascii="Times New Roman" w:hAnsi="Times New Roman" w:cs="Times New Roman"/>
          <w:i/>
          <w:iCs/>
          <w:color w:val="222222"/>
          <w:sz w:val="24"/>
          <w:szCs w:val="24"/>
          <w:shd w:val="clear" w:color="auto" w:fill="FFFFFF"/>
        </w:rPr>
        <w:t>Proceedings of the AAAI Conference on Artificial Intelligence</w:t>
      </w:r>
      <w:r w:rsidRPr="002A0F73">
        <w:rPr>
          <w:rFonts w:ascii="Times New Roman" w:hAnsi="Times New Roman" w:cs="Times New Roman"/>
          <w:color w:val="222222"/>
          <w:sz w:val="24"/>
          <w:szCs w:val="24"/>
          <w:shd w:val="clear" w:color="auto" w:fill="FFFFFF"/>
        </w:rPr>
        <w:t>, vol. 34, no. 03, pp. 2561-2568. 2020.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Cheng, S., Zhao, K. and Zhang, D., 2019. Abnormal Water Quality Monitoring Based on Visual Sensing of Three-Dimensional Motion Behavior of Fish. </w:t>
      </w:r>
      <w:r w:rsidRPr="002A0F73">
        <w:rPr>
          <w:rFonts w:ascii="Times New Roman" w:hAnsi="Times New Roman" w:cs="Times New Roman"/>
          <w:i/>
          <w:iCs/>
          <w:color w:val="222222"/>
          <w:sz w:val="24"/>
          <w:szCs w:val="24"/>
          <w:shd w:val="clear" w:color="auto" w:fill="FFFFFF"/>
        </w:rPr>
        <w:t>Symmetry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(9), p.1179.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ZFTurbo</w:t>
      </w:r>
      <w:proofErr w:type="spellEnd"/>
      <w:r w:rsidRPr="002A0F73">
        <w:rPr>
          <w:rFonts w:ascii="Times New Roman" w:hAnsi="Times New Roman" w:cs="Times New Roman"/>
          <w:sz w:val="24"/>
          <w:szCs w:val="24"/>
        </w:rPr>
        <w:t xml:space="preserve">- </w:t>
      </w:r>
      <w:hyperlink r:id="rId81" w:history="1">
        <w:r w:rsidRPr="002A0F73">
          <w:rPr>
            <w:rStyle w:val="Hyperlink"/>
            <w:rFonts w:ascii="Times New Roman" w:hAnsi="Times New Roman" w:cs="Times New Roman"/>
            <w:sz w:val="24"/>
            <w:szCs w:val="24"/>
          </w:rPr>
          <w:t>https://github.com/ZFTurbo/Mean-Average-Precision-for-Boxes</w:t>
        </w:r>
      </w:hyperlink>
      <w:r w:rsidRPr="002A0F73">
        <w:rPr>
          <w:rFonts w:ascii="Times New Roman" w:hAnsi="Times New Roman" w:cs="Times New Roman"/>
          <w:sz w:val="24"/>
          <w:szCs w:val="24"/>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Original Python Implementation of Faster R-CNN: </w:t>
      </w:r>
      <w:hyperlink r:id="rId82" w:history="1">
        <w:r w:rsidRPr="002A0F73">
          <w:rPr>
            <w:rStyle w:val="Hyperlink"/>
            <w:rFonts w:ascii="Times New Roman" w:hAnsi="Times New Roman" w:cs="Times New Roman"/>
            <w:sz w:val="24"/>
            <w:szCs w:val="24"/>
          </w:rPr>
          <w:t>https://github.com/rbgirshick/py-faster-rcnn</w:t>
        </w:r>
      </w:hyperlink>
      <w:r w:rsidRPr="002A0F73">
        <w:rPr>
          <w:rFonts w:ascii="Times New Roman" w:hAnsi="Times New Roman" w:cs="Times New Roman"/>
          <w:sz w:val="24"/>
          <w:szCs w:val="24"/>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Faster R-CNN on Open Image Dataset by Google: </w:t>
      </w:r>
      <w:hyperlink r:id="rId83" w:history="1">
        <w:r w:rsidRPr="002A0F73">
          <w:rPr>
            <w:rStyle w:val="Hyperlink"/>
            <w:rFonts w:ascii="Times New Roman" w:hAnsi="Times New Roman" w:cs="Times New Roman"/>
            <w:sz w:val="24"/>
            <w:szCs w:val="24"/>
          </w:rPr>
          <w:t>https://github.com/RockyXu66/Faster_RCNN_for_Open_Images_Dataset_Keras</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Another experimental implementation of Faster R-CNN: </w:t>
      </w:r>
      <w:hyperlink r:id="rId84" w:history="1">
        <w:r w:rsidRPr="002A0F73">
          <w:rPr>
            <w:rStyle w:val="Hyperlink"/>
            <w:rFonts w:ascii="Times New Roman" w:hAnsi="Times New Roman" w:cs="Times New Roman"/>
            <w:sz w:val="24"/>
            <w:szCs w:val="24"/>
          </w:rPr>
          <w:t>https://github.com/smallcorgi/Faster-RCNN_TF</w:t>
        </w:r>
      </w:hyperlink>
      <w:r w:rsidRPr="002A0F73">
        <w:rPr>
          <w:rFonts w:ascii="Times New Roman" w:hAnsi="Times New Roman" w:cs="Times New Roman"/>
          <w:sz w:val="24"/>
          <w:szCs w:val="24"/>
        </w:rPr>
        <w:t xml:space="preserve"> </w:t>
      </w:r>
    </w:p>
    <w:p w:rsidR="002A0F73" w:rsidRDefault="002A0F73"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5E0680">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PUBLICATIONS</w:t>
      </w: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236B60" w:rsidRPr="00236B60" w:rsidRDefault="00236B60" w:rsidP="004B5FA6">
      <w:pPr>
        <w:pStyle w:val="ListParagraph"/>
        <w:numPr>
          <w:ilvl w:val="0"/>
          <w:numId w:val="26"/>
        </w:numPr>
        <w:spacing w:after="100" w:line="240" w:lineRule="auto"/>
        <w:rPr>
          <w:rFonts w:ascii="Times New Roman" w:eastAsia="Times New Roman" w:hAnsi="Times New Roman" w:cs="Times New Roman"/>
          <w:b/>
          <w:color w:val="000000" w:themeColor="text1"/>
          <w:sz w:val="24"/>
          <w:szCs w:val="24"/>
        </w:rPr>
      </w:pPr>
      <w:r w:rsidRPr="00236B60">
        <w:rPr>
          <w:rFonts w:ascii="Times New Roman" w:hAnsi="Times New Roman" w:cs="Times New Roman"/>
          <w:b/>
          <w:bCs/>
          <w:color w:val="000000" w:themeColor="text1"/>
          <w:sz w:val="24"/>
          <w:szCs w:val="24"/>
          <w:shd w:val="clear" w:color="auto" w:fill="FFFFFF"/>
        </w:rPr>
        <w:t>IEEE International Conference on “</w:t>
      </w:r>
      <w:r w:rsidRPr="00236B60">
        <w:rPr>
          <w:rFonts w:ascii="Times New Roman" w:hAnsi="Times New Roman" w:cs="Times New Roman"/>
          <w:b/>
          <w:bCs/>
          <w:color w:val="000000" w:themeColor="text1"/>
          <w:sz w:val="24"/>
          <w:szCs w:val="24"/>
          <w:bdr w:val="none" w:sz="0" w:space="0" w:color="auto" w:frame="1"/>
          <w:shd w:val="clear" w:color="auto" w:fill="FFFFFF"/>
        </w:rPr>
        <w:t>M</w:t>
      </w:r>
      <w:r w:rsidRPr="00236B60">
        <w:rPr>
          <w:rFonts w:ascii="Times New Roman" w:hAnsi="Times New Roman" w:cs="Times New Roman"/>
          <w:b/>
          <w:bCs/>
          <w:color w:val="000000" w:themeColor="text1"/>
          <w:sz w:val="24"/>
          <w:szCs w:val="24"/>
          <w:shd w:val="clear" w:color="auto" w:fill="FFFFFF"/>
        </w:rPr>
        <w:t>achine Learning, </w:t>
      </w:r>
      <w:r w:rsidRPr="00236B60">
        <w:rPr>
          <w:rFonts w:ascii="Times New Roman" w:hAnsi="Times New Roman" w:cs="Times New Roman"/>
          <w:b/>
          <w:bCs/>
          <w:color w:val="000000" w:themeColor="text1"/>
          <w:sz w:val="24"/>
          <w:szCs w:val="24"/>
          <w:bdr w:val="none" w:sz="0" w:space="0" w:color="auto" w:frame="1"/>
          <w:shd w:val="clear" w:color="auto" w:fill="FFFFFF"/>
        </w:rPr>
        <w:t>B</w:t>
      </w:r>
      <w:r w:rsidRPr="00236B60">
        <w:rPr>
          <w:rFonts w:ascii="Times New Roman" w:hAnsi="Times New Roman" w:cs="Times New Roman"/>
          <w:b/>
          <w:bCs/>
          <w:color w:val="000000" w:themeColor="text1"/>
          <w:sz w:val="24"/>
          <w:szCs w:val="24"/>
          <w:shd w:val="clear" w:color="auto" w:fill="FFFFFF"/>
        </w:rPr>
        <w:t>ig Data, </w:t>
      </w:r>
      <w:r w:rsidRPr="00236B60">
        <w:rPr>
          <w:rFonts w:ascii="Times New Roman" w:hAnsi="Times New Roman" w:cs="Times New Roman"/>
          <w:b/>
          <w:bCs/>
          <w:color w:val="000000" w:themeColor="text1"/>
          <w:sz w:val="24"/>
          <w:szCs w:val="24"/>
          <w:bdr w:val="none" w:sz="0" w:space="0" w:color="auto" w:frame="1"/>
          <w:shd w:val="clear" w:color="auto" w:fill="FFFFFF"/>
        </w:rPr>
        <w:t>C</w:t>
      </w:r>
      <w:r w:rsidRPr="00236B60">
        <w:rPr>
          <w:rFonts w:ascii="Times New Roman" w:hAnsi="Times New Roman" w:cs="Times New Roman"/>
          <w:b/>
          <w:bCs/>
          <w:color w:val="000000" w:themeColor="text1"/>
          <w:sz w:val="24"/>
          <w:szCs w:val="24"/>
          <w:shd w:val="clear" w:color="auto" w:fill="FFFFFF"/>
        </w:rPr>
        <w:t>loud  and </w:t>
      </w:r>
      <w:r w:rsidRPr="00236B60">
        <w:rPr>
          <w:rFonts w:ascii="Times New Roman" w:hAnsi="Times New Roman" w:cs="Times New Roman"/>
          <w:b/>
          <w:bCs/>
          <w:color w:val="000000" w:themeColor="text1"/>
          <w:sz w:val="24"/>
          <w:szCs w:val="24"/>
          <w:bdr w:val="none" w:sz="0" w:space="0" w:color="auto" w:frame="1"/>
          <w:shd w:val="clear" w:color="auto" w:fill="FFFFFF"/>
        </w:rPr>
        <w:t>P</w:t>
      </w:r>
      <w:r w:rsidRPr="00236B60">
        <w:rPr>
          <w:rFonts w:ascii="Times New Roman" w:hAnsi="Times New Roman" w:cs="Times New Roman"/>
          <w:b/>
          <w:bCs/>
          <w:color w:val="000000" w:themeColor="text1"/>
          <w:sz w:val="24"/>
          <w:szCs w:val="24"/>
          <w:shd w:val="clear" w:color="auto" w:fill="FFFFFF"/>
        </w:rPr>
        <w:t>arallel Computing: Trends, Perspectives and Prospects” (Com-IT-Con-2022), 26</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-27</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 xml:space="preserve"> May 2022, </w:t>
      </w:r>
      <w:proofErr w:type="spellStart"/>
      <w:r w:rsidRPr="00236B60">
        <w:rPr>
          <w:rFonts w:ascii="Times New Roman" w:eastAsia="Times New Roman" w:hAnsi="Times New Roman" w:cs="Times New Roman"/>
          <w:b/>
          <w:color w:val="000000" w:themeColor="text1"/>
          <w:sz w:val="24"/>
          <w:szCs w:val="24"/>
        </w:rPr>
        <w:t>Manav</w:t>
      </w:r>
      <w:proofErr w:type="spellEnd"/>
      <w:r w:rsidRPr="00236B60">
        <w:rPr>
          <w:rFonts w:ascii="Times New Roman" w:eastAsia="Times New Roman" w:hAnsi="Times New Roman" w:cs="Times New Roman"/>
          <w:b/>
          <w:color w:val="000000" w:themeColor="text1"/>
          <w:sz w:val="24"/>
          <w:szCs w:val="24"/>
        </w:rPr>
        <w:t xml:space="preserve"> </w:t>
      </w:r>
      <w:proofErr w:type="spellStart"/>
      <w:r w:rsidRPr="00236B60">
        <w:rPr>
          <w:rFonts w:ascii="Times New Roman" w:eastAsia="Times New Roman" w:hAnsi="Times New Roman" w:cs="Times New Roman"/>
          <w:b/>
          <w:color w:val="000000" w:themeColor="text1"/>
          <w:sz w:val="24"/>
          <w:szCs w:val="24"/>
        </w:rPr>
        <w:t>Rachna</w:t>
      </w:r>
      <w:proofErr w:type="spellEnd"/>
      <w:r w:rsidRPr="00236B60">
        <w:rPr>
          <w:rFonts w:ascii="Times New Roman" w:eastAsia="Times New Roman" w:hAnsi="Times New Roman" w:cs="Times New Roman"/>
          <w:b/>
          <w:color w:val="000000" w:themeColor="text1"/>
          <w:sz w:val="24"/>
          <w:szCs w:val="24"/>
        </w:rPr>
        <w:t xml:space="preserve"> International Institute of Research &amp; Studies</w:t>
      </w:r>
      <w:r>
        <w:rPr>
          <w:rFonts w:ascii="Times New Roman" w:eastAsia="Times New Roman" w:hAnsi="Times New Roman" w:cs="Times New Roman"/>
          <w:b/>
          <w:color w:val="000000" w:themeColor="text1"/>
          <w:sz w:val="24"/>
          <w:szCs w:val="24"/>
        </w:rPr>
        <w:t xml:space="preserve">, </w:t>
      </w:r>
      <w:r w:rsidRPr="00236B60">
        <w:rPr>
          <w:rFonts w:ascii="Times New Roman" w:eastAsia="Times New Roman" w:hAnsi="Times New Roman" w:cs="Times New Roman"/>
          <w:b/>
          <w:color w:val="000000" w:themeColor="text1"/>
          <w:sz w:val="24"/>
          <w:szCs w:val="24"/>
        </w:rPr>
        <w:t>Faridabad, India</w:t>
      </w:r>
    </w:p>
    <w:p w:rsidR="00236B60" w:rsidRDefault="00236B6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p>
    <w:p w:rsidR="005E0680" w:rsidRDefault="005E068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Paper ID: 237</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bCs/>
          <w:color w:val="000000" w:themeColor="text1"/>
          <w:sz w:val="24"/>
          <w:szCs w:val="24"/>
          <w:shd w:val="clear" w:color="auto" w:fill="FFFFFF"/>
        </w:rPr>
        <w:t xml:space="preserve">Paper Title: </w:t>
      </w:r>
      <w:r w:rsidRPr="005E0680">
        <w:rPr>
          <w:rFonts w:ascii="Times New Roman" w:hAnsi="Times New Roman" w:cs="Times New Roman"/>
          <w:color w:val="000000"/>
          <w:sz w:val="24"/>
          <w:szCs w:val="24"/>
        </w:rPr>
        <w:t xml:space="preserve"> </w:t>
      </w:r>
      <w:r w:rsidRPr="005E0680">
        <w:rPr>
          <w:rFonts w:ascii="Times New Roman" w:hAnsi="Times New Roman" w:cs="Times New Roman"/>
          <w:b/>
          <w:color w:val="000000"/>
          <w:sz w:val="24"/>
          <w:szCs w:val="24"/>
        </w:rPr>
        <w:t xml:space="preserve">PREDICTING GROWTH IN TOURISM INDUSTRY USING </w:t>
      </w:r>
      <w:r w:rsidR="00236B60">
        <w:rPr>
          <w:rFonts w:ascii="Times New Roman" w:hAnsi="Times New Roman" w:cs="Times New Roman"/>
          <w:b/>
          <w:color w:val="000000"/>
          <w:sz w:val="24"/>
          <w:szCs w:val="24"/>
        </w:rPr>
        <w:t xml:space="preserve">                               </w:t>
      </w:r>
      <w:r w:rsidRPr="005E0680">
        <w:rPr>
          <w:rFonts w:ascii="Times New Roman" w:hAnsi="Times New Roman" w:cs="Times New Roman"/>
          <w:b/>
          <w:color w:val="000000"/>
          <w:sz w:val="24"/>
          <w:szCs w:val="24"/>
        </w:rPr>
        <w:t>MACHINE LEARNING METHODS</w:t>
      </w:r>
    </w:p>
    <w:p w:rsidR="00760134" w:rsidRDefault="00760134"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Authors: Anindya Ghosal, Jyotsna Singh, </w:t>
      </w:r>
      <w:proofErr w:type="spellStart"/>
      <w:r>
        <w:rPr>
          <w:rFonts w:ascii="Times New Roman" w:hAnsi="Times New Roman" w:cs="Times New Roman"/>
          <w:b/>
          <w:color w:val="000000"/>
          <w:sz w:val="24"/>
          <w:szCs w:val="24"/>
        </w:rPr>
        <w:t>Ashutosh</w:t>
      </w:r>
      <w:proofErr w:type="spellEnd"/>
      <w:r>
        <w:rPr>
          <w:rFonts w:ascii="Times New Roman" w:hAnsi="Times New Roman" w:cs="Times New Roman"/>
          <w:b/>
          <w:color w:val="000000"/>
          <w:sz w:val="24"/>
          <w:szCs w:val="24"/>
        </w:rPr>
        <w:t xml:space="preserve"> Singh</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Status: Accepted and Presented</w:t>
      </w:r>
    </w:p>
    <w:p w:rsidR="005E0680" w:rsidRDefault="005E0680" w:rsidP="005E0680">
      <w:pPr>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numPr>
          <w:ilvl w:val="0"/>
          <w:numId w:val="26"/>
        </w:numPr>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2</w:t>
      </w:r>
      <w:r w:rsidRPr="005E0680">
        <w:rPr>
          <w:rFonts w:ascii="Times New Roman" w:hAnsi="Times New Roman" w:cs="Times New Roman"/>
          <w:b/>
          <w:color w:val="000000" w:themeColor="text1"/>
          <w:sz w:val="24"/>
          <w:szCs w:val="24"/>
          <w:shd w:val="clear" w:color="auto" w:fill="FFFFFF"/>
          <w:vertAlign w:val="superscript"/>
          <w:lang w:val="en-IN"/>
        </w:rPr>
        <w:t>nd</w:t>
      </w:r>
      <w:r>
        <w:rPr>
          <w:rFonts w:ascii="Times New Roman" w:hAnsi="Times New Roman" w:cs="Times New Roman"/>
          <w:b/>
          <w:color w:val="000000" w:themeColor="text1"/>
          <w:sz w:val="24"/>
          <w:szCs w:val="24"/>
          <w:shd w:val="clear" w:color="auto" w:fill="FFFFFF"/>
          <w:lang w:val="en-IN"/>
        </w:rPr>
        <w:t xml:space="preserve"> International Conference on Signals, Machines, and Automation </w:t>
      </w:r>
      <w:r w:rsidRPr="005E0680">
        <w:rPr>
          <w:rFonts w:ascii="Times New Roman" w:hAnsi="Times New Roman" w:cs="Times New Roman"/>
          <w:b/>
          <w:i/>
          <w:color w:val="000000" w:themeColor="text1"/>
          <w:sz w:val="24"/>
          <w:szCs w:val="24"/>
          <w:shd w:val="clear" w:color="auto" w:fill="FFFFFF"/>
          <w:lang w:val="en-IN"/>
        </w:rPr>
        <w:t>(SIGMA)</w:t>
      </w:r>
      <w:r>
        <w:rPr>
          <w:rFonts w:ascii="Times New Roman" w:hAnsi="Times New Roman" w:cs="Times New Roman"/>
          <w:b/>
          <w:color w:val="000000" w:themeColor="text1"/>
          <w:sz w:val="24"/>
          <w:szCs w:val="24"/>
          <w:shd w:val="clear" w:color="auto" w:fill="FFFFFF"/>
          <w:lang w:val="en-IN"/>
        </w:rPr>
        <w:t>-2022, 05</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 06</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August 2022, Netaji </w:t>
      </w:r>
      <w:proofErr w:type="spellStart"/>
      <w:r>
        <w:rPr>
          <w:rFonts w:ascii="Times New Roman" w:hAnsi="Times New Roman" w:cs="Times New Roman"/>
          <w:b/>
          <w:color w:val="000000" w:themeColor="text1"/>
          <w:sz w:val="24"/>
          <w:szCs w:val="24"/>
          <w:shd w:val="clear" w:color="auto" w:fill="FFFFFF"/>
          <w:lang w:val="en-IN"/>
        </w:rPr>
        <w:t>Subhas</w:t>
      </w:r>
      <w:proofErr w:type="spellEnd"/>
      <w:r>
        <w:rPr>
          <w:rFonts w:ascii="Times New Roman" w:hAnsi="Times New Roman" w:cs="Times New Roman"/>
          <w:b/>
          <w:color w:val="000000" w:themeColor="text1"/>
          <w:sz w:val="24"/>
          <w:szCs w:val="24"/>
          <w:shd w:val="clear" w:color="auto" w:fill="FFFFFF"/>
          <w:lang w:val="en-IN"/>
        </w:rPr>
        <w:t xml:space="preserve"> University of Technology, New Delhi, India</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Paper ID: 63</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lang w:val="en-IN"/>
        </w:rPr>
        <w:t xml:space="preserve">Paper Title: </w:t>
      </w:r>
      <w:r w:rsidRPr="005E0680">
        <w:rPr>
          <w:rFonts w:ascii="Times New Roman" w:hAnsi="Times New Roman" w:cs="Times New Roman"/>
          <w:b/>
          <w:color w:val="000000" w:themeColor="text1"/>
          <w:sz w:val="24"/>
          <w:szCs w:val="24"/>
          <w:shd w:val="clear" w:color="auto" w:fill="FFFFFF"/>
        </w:rPr>
        <w:t>Bounding Box Refinement Agent for Overlapping Objects</w:t>
      </w:r>
    </w:p>
    <w:p w:rsidR="00760134" w:rsidRDefault="00760134"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Authors: Anindya Ghosal, Jyotsna Singh, </w:t>
      </w:r>
      <w:proofErr w:type="spellStart"/>
      <w:r>
        <w:rPr>
          <w:rFonts w:ascii="Times New Roman" w:hAnsi="Times New Roman" w:cs="Times New Roman"/>
          <w:b/>
          <w:color w:val="000000" w:themeColor="text1"/>
          <w:sz w:val="24"/>
          <w:szCs w:val="24"/>
          <w:shd w:val="clear" w:color="auto" w:fill="FFFFFF"/>
        </w:rPr>
        <w:t>Ashutosh</w:t>
      </w:r>
      <w:proofErr w:type="spellEnd"/>
      <w:r>
        <w:rPr>
          <w:rFonts w:ascii="Times New Roman" w:hAnsi="Times New Roman" w:cs="Times New Roman"/>
          <w:b/>
          <w:color w:val="000000" w:themeColor="text1"/>
          <w:sz w:val="24"/>
          <w:szCs w:val="24"/>
          <w:shd w:val="clear" w:color="auto" w:fill="FFFFFF"/>
        </w:rPr>
        <w:t xml:space="preserve"> Singh</w:t>
      </w:r>
    </w:p>
    <w:p w:rsidR="005E0680" w:rsidRP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rPr>
        <w:t>Status: Under Review</w:t>
      </w:r>
    </w:p>
    <w:sectPr w:rsidR="005E0680" w:rsidRPr="005E0680" w:rsidSect="00C155D4">
      <w:footerReference w:type="default" r:id="rId85"/>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423B" w:rsidRDefault="00E8423B" w:rsidP="000E65EE">
      <w:pPr>
        <w:spacing w:after="0" w:line="240" w:lineRule="auto"/>
      </w:pPr>
      <w:r>
        <w:separator/>
      </w:r>
    </w:p>
  </w:endnote>
  <w:endnote w:type="continuationSeparator" w:id="0">
    <w:p w:rsidR="00E8423B" w:rsidRDefault="00E8423B"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5E0680" w:rsidRPr="000E65EE" w:rsidRDefault="005E0680">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A6629B">
          <w:rPr>
            <w:rFonts w:ascii="Times New Roman" w:hAnsi="Times New Roman" w:cs="Times New Roman"/>
            <w:noProof/>
          </w:rPr>
          <w:t>52</w:t>
        </w:r>
        <w:r w:rsidRPr="000E65EE">
          <w:rPr>
            <w:rFonts w:ascii="Times New Roman" w:hAnsi="Times New Roman" w:cs="Times New Roman"/>
            <w:noProof/>
          </w:rPr>
          <w:fldChar w:fldCharType="end"/>
        </w:r>
      </w:p>
    </w:sdtContent>
  </w:sdt>
  <w:p w:rsidR="005E0680" w:rsidRDefault="005E068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423B" w:rsidRDefault="00E8423B" w:rsidP="000E65EE">
      <w:pPr>
        <w:spacing w:after="0" w:line="240" w:lineRule="auto"/>
      </w:pPr>
      <w:r>
        <w:separator/>
      </w:r>
    </w:p>
  </w:footnote>
  <w:footnote w:type="continuationSeparator" w:id="0">
    <w:p w:rsidR="00E8423B" w:rsidRDefault="00E8423B"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07F87"/>
    <w:multiLevelType w:val="hybridMultilevel"/>
    <w:tmpl w:val="B2EE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46563"/>
    <w:multiLevelType w:val="hybridMultilevel"/>
    <w:tmpl w:val="D72E9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31670"/>
    <w:multiLevelType w:val="multilevel"/>
    <w:tmpl w:val="06847A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D009A9"/>
    <w:multiLevelType w:val="multilevel"/>
    <w:tmpl w:val="ADC6F3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B6BF3"/>
    <w:multiLevelType w:val="hybridMultilevel"/>
    <w:tmpl w:val="F800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9A5AD3"/>
    <w:multiLevelType w:val="multilevel"/>
    <w:tmpl w:val="3EEA0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D86F87"/>
    <w:multiLevelType w:val="multilevel"/>
    <w:tmpl w:val="B5B8F2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4"/>
  </w:num>
  <w:num w:numId="4">
    <w:abstractNumId w:val="12"/>
  </w:num>
  <w:num w:numId="5">
    <w:abstractNumId w:val="11"/>
  </w:num>
  <w:num w:numId="6">
    <w:abstractNumId w:val="13"/>
  </w:num>
  <w:num w:numId="7">
    <w:abstractNumId w:val="20"/>
  </w:num>
  <w:num w:numId="8">
    <w:abstractNumId w:val="3"/>
  </w:num>
  <w:num w:numId="9">
    <w:abstractNumId w:val="17"/>
  </w:num>
  <w:num w:numId="10">
    <w:abstractNumId w:val="16"/>
  </w:num>
  <w:num w:numId="11">
    <w:abstractNumId w:val="10"/>
  </w:num>
  <w:num w:numId="12">
    <w:abstractNumId w:val="25"/>
  </w:num>
  <w:num w:numId="13">
    <w:abstractNumId w:val="19"/>
  </w:num>
  <w:num w:numId="14">
    <w:abstractNumId w:val="9"/>
  </w:num>
  <w:num w:numId="15">
    <w:abstractNumId w:val="2"/>
  </w:num>
  <w:num w:numId="16">
    <w:abstractNumId w:val="8"/>
  </w:num>
  <w:num w:numId="17">
    <w:abstractNumId w:val="6"/>
  </w:num>
  <w:num w:numId="18">
    <w:abstractNumId w:val="0"/>
  </w:num>
  <w:num w:numId="19">
    <w:abstractNumId w:val="24"/>
  </w:num>
  <w:num w:numId="20">
    <w:abstractNumId w:val="15"/>
  </w:num>
  <w:num w:numId="21">
    <w:abstractNumId w:val="23"/>
  </w:num>
  <w:num w:numId="22">
    <w:abstractNumId w:val="7"/>
  </w:num>
  <w:num w:numId="23">
    <w:abstractNumId w:val="22"/>
  </w:num>
  <w:num w:numId="24">
    <w:abstractNumId w:val="5"/>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4763B"/>
    <w:rsid w:val="00055BFB"/>
    <w:rsid w:val="00063C23"/>
    <w:rsid w:val="00064A57"/>
    <w:rsid w:val="00067EAF"/>
    <w:rsid w:val="00074CC2"/>
    <w:rsid w:val="00096CD4"/>
    <w:rsid w:val="000C3EC7"/>
    <w:rsid w:val="000C580A"/>
    <w:rsid w:val="000C7F9C"/>
    <w:rsid w:val="000D2AD0"/>
    <w:rsid w:val="000E3AAB"/>
    <w:rsid w:val="000E5DED"/>
    <w:rsid w:val="000E65EE"/>
    <w:rsid w:val="000E704F"/>
    <w:rsid w:val="0011777F"/>
    <w:rsid w:val="001269EF"/>
    <w:rsid w:val="00127E8D"/>
    <w:rsid w:val="001325A1"/>
    <w:rsid w:val="00146FE3"/>
    <w:rsid w:val="0017551B"/>
    <w:rsid w:val="00194D7D"/>
    <w:rsid w:val="001A7696"/>
    <w:rsid w:val="001B20C2"/>
    <w:rsid w:val="001B2397"/>
    <w:rsid w:val="001C2369"/>
    <w:rsid w:val="001C2423"/>
    <w:rsid w:val="001D4FBD"/>
    <w:rsid w:val="001E172A"/>
    <w:rsid w:val="001F400B"/>
    <w:rsid w:val="00205B90"/>
    <w:rsid w:val="00206B8E"/>
    <w:rsid w:val="00217114"/>
    <w:rsid w:val="00222AE7"/>
    <w:rsid w:val="00226DF8"/>
    <w:rsid w:val="002307C0"/>
    <w:rsid w:val="002324EE"/>
    <w:rsid w:val="00236B60"/>
    <w:rsid w:val="0024338F"/>
    <w:rsid w:val="00251AF6"/>
    <w:rsid w:val="002521DF"/>
    <w:rsid w:val="0025501C"/>
    <w:rsid w:val="002571B7"/>
    <w:rsid w:val="002618BB"/>
    <w:rsid w:val="00265187"/>
    <w:rsid w:val="0026726A"/>
    <w:rsid w:val="00270312"/>
    <w:rsid w:val="0027567E"/>
    <w:rsid w:val="002909CD"/>
    <w:rsid w:val="002954EC"/>
    <w:rsid w:val="0029766C"/>
    <w:rsid w:val="002A0F73"/>
    <w:rsid w:val="002A273C"/>
    <w:rsid w:val="002D0626"/>
    <w:rsid w:val="00304BD0"/>
    <w:rsid w:val="003064A6"/>
    <w:rsid w:val="00320CCE"/>
    <w:rsid w:val="003249ED"/>
    <w:rsid w:val="00334C1E"/>
    <w:rsid w:val="00343B90"/>
    <w:rsid w:val="0037585E"/>
    <w:rsid w:val="0038581E"/>
    <w:rsid w:val="00387765"/>
    <w:rsid w:val="003900D1"/>
    <w:rsid w:val="003A3898"/>
    <w:rsid w:val="003B467A"/>
    <w:rsid w:val="003B7015"/>
    <w:rsid w:val="003B7723"/>
    <w:rsid w:val="003C23D2"/>
    <w:rsid w:val="003D654C"/>
    <w:rsid w:val="003E0171"/>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5D9A"/>
    <w:rsid w:val="004A7392"/>
    <w:rsid w:val="004D3EBF"/>
    <w:rsid w:val="004E06EC"/>
    <w:rsid w:val="004E23D8"/>
    <w:rsid w:val="004E4E2F"/>
    <w:rsid w:val="004E5E7B"/>
    <w:rsid w:val="004E737C"/>
    <w:rsid w:val="004F23CE"/>
    <w:rsid w:val="004F52A2"/>
    <w:rsid w:val="00502C08"/>
    <w:rsid w:val="00505F5E"/>
    <w:rsid w:val="005061B9"/>
    <w:rsid w:val="0054674B"/>
    <w:rsid w:val="005604E3"/>
    <w:rsid w:val="0056060E"/>
    <w:rsid w:val="005A1D57"/>
    <w:rsid w:val="005A3E1A"/>
    <w:rsid w:val="005A3F49"/>
    <w:rsid w:val="005A490C"/>
    <w:rsid w:val="005A542E"/>
    <w:rsid w:val="005B0618"/>
    <w:rsid w:val="005B2F90"/>
    <w:rsid w:val="005B62E2"/>
    <w:rsid w:val="005B7437"/>
    <w:rsid w:val="005D2E01"/>
    <w:rsid w:val="005D4D1D"/>
    <w:rsid w:val="005E0680"/>
    <w:rsid w:val="005E2EC1"/>
    <w:rsid w:val="005F14BB"/>
    <w:rsid w:val="005F5CFD"/>
    <w:rsid w:val="005F6045"/>
    <w:rsid w:val="0060119B"/>
    <w:rsid w:val="0061474D"/>
    <w:rsid w:val="00614B85"/>
    <w:rsid w:val="00627089"/>
    <w:rsid w:val="00627435"/>
    <w:rsid w:val="00636036"/>
    <w:rsid w:val="00647D53"/>
    <w:rsid w:val="0066744F"/>
    <w:rsid w:val="00675989"/>
    <w:rsid w:val="00683EE5"/>
    <w:rsid w:val="00685779"/>
    <w:rsid w:val="006B29E9"/>
    <w:rsid w:val="006C31FB"/>
    <w:rsid w:val="006C376E"/>
    <w:rsid w:val="006C4078"/>
    <w:rsid w:val="006D5D62"/>
    <w:rsid w:val="006E68E4"/>
    <w:rsid w:val="006F0199"/>
    <w:rsid w:val="006F33E4"/>
    <w:rsid w:val="006F3714"/>
    <w:rsid w:val="0070213D"/>
    <w:rsid w:val="0070772C"/>
    <w:rsid w:val="00720B2E"/>
    <w:rsid w:val="007334D6"/>
    <w:rsid w:val="00745270"/>
    <w:rsid w:val="00760134"/>
    <w:rsid w:val="007753A9"/>
    <w:rsid w:val="00785B9B"/>
    <w:rsid w:val="00790A9B"/>
    <w:rsid w:val="007A34E6"/>
    <w:rsid w:val="007C4886"/>
    <w:rsid w:val="007D0CEC"/>
    <w:rsid w:val="007D6A5F"/>
    <w:rsid w:val="007E1BC1"/>
    <w:rsid w:val="007E5555"/>
    <w:rsid w:val="007F6417"/>
    <w:rsid w:val="00802617"/>
    <w:rsid w:val="0081186A"/>
    <w:rsid w:val="00811A44"/>
    <w:rsid w:val="008334AB"/>
    <w:rsid w:val="0083558A"/>
    <w:rsid w:val="00835692"/>
    <w:rsid w:val="008433A2"/>
    <w:rsid w:val="008444B4"/>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67CF"/>
    <w:rsid w:val="008D7198"/>
    <w:rsid w:val="008E0C89"/>
    <w:rsid w:val="008E1A34"/>
    <w:rsid w:val="008E3822"/>
    <w:rsid w:val="008E514F"/>
    <w:rsid w:val="008E575A"/>
    <w:rsid w:val="0090167A"/>
    <w:rsid w:val="00911818"/>
    <w:rsid w:val="0091195D"/>
    <w:rsid w:val="00925774"/>
    <w:rsid w:val="00937AA6"/>
    <w:rsid w:val="0094559A"/>
    <w:rsid w:val="0094676C"/>
    <w:rsid w:val="009532ED"/>
    <w:rsid w:val="00956887"/>
    <w:rsid w:val="0097752E"/>
    <w:rsid w:val="00983604"/>
    <w:rsid w:val="0099503D"/>
    <w:rsid w:val="00996A3B"/>
    <w:rsid w:val="009A3076"/>
    <w:rsid w:val="009A533C"/>
    <w:rsid w:val="009A56E6"/>
    <w:rsid w:val="009C5697"/>
    <w:rsid w:val="009D72A8"/>
    <w:rsid w:val="009E369F"/>
    <w:rsid w:val="009E3762"/>
    <w:rsid w:val="009F113F"/>
    <w:rsid w:val="009F6B66"/>
    <w:rsid w:val="00A01D60"/>
    <w:rsid w:val="00A057EF"/>
    <w:rsid w:val="00A1031C"/>
    <w:rsid w:val="00A14288"/>
    <w:rsid w:val="00A21F7F"/>
    <w:rsid w:val="00A222C6"/>
    <w:rsid w:val="00A4034C"/>
    <w:rsid w:val="00A6629B"/>
    <w:rsid w:val="00A7207F"/>
    <w:rsid w:val="00A73BBF"/>
    <w:rsid w:val="00A81DDC"/>
    <w:rsid w:val="00A83325"/>
    <w:rsid w:val="00A866DC"/>
    <w:rsid w:val="00A94831"/>
    <w:rsid w:val="00A9670A"/>
    <w:rsid w:val="00A977B1"/>
    <w:rsid w:val="00AC2C9E"/>
    <w:rsid w:val="00AC3552"/>
    <w:rsid w:val="00AC3FAA"/>
    <w:rsid w:val="00AC58DE"/>
    <w:rsid w:val="00AC7138"/>
    <w:rsid w:val="00AD05AA"/>
    <w:rsid w:val="00AD05D9"/>
    <w:rsid w:val="00AD6BA4"/>
    <w:rsid w:val="00AE34D8"/>
    <w:rsid w:val="00B00A65"/>
    <w:rsid w:val="00B10384"/>
    <w:rsid w:val="00B156EF"/>
    <w:rsid w:val="00B2061B"/>
    <w:rsid w:val="00B3121B"/>
    <w:rsid w:val="00B354C9"/>
    <w:rsid w:val="00B55208"/>
    <w:rsid w:val="00B6212E"/>
    <w:rsid w:val="00B71D5F"/>
    <w:rsid w:val="00B75E62"/>
    <w:rsid w:val="00B86843"/>
    <w:rsid w:val="00B877CB"/>
    <w:rsid w:val="00B92FFD"/>
    <w:rsid w:val="00B954E3"/>
    <w:rsid w:val="00BB1BE7"/>
    <w:rsid w:val="00BB62FE"/>
    <w:rsid w:val="00BC37EB"/>
    <w:rsid w:val="00BD7B19"/>
    <w:rsid w:val="00BE054B"/>
    <w:rsid w:val="00BF2D65"/>
    <w:rsid w:val="00BF3E3A"/>
    <w:rsid w:val="00C031A8"/>
    <w:rsid w:val="00C1013C"/>
    <w:rsid w:val="00C11038"/>
    <w:rsid w:val="00C155D4"/>
    <w:rsid w:val="00C2480C"/>
    <w:rsid w:val="00C36198"/>
    <w:rsid w:val="00C45351"/>
    <w:rsid w:val="00C51FDC"/>
    <w:rsid w:val="00C52B3C"/>
    <w:rsid w:val="00C53F45"/>
    <w:rsid w:val="00C54111"/>
    <w:rsid w:val="00C55828"/>
    <w:rsid w:val="00C608A2"/>
    <w:rsid w:val="00C63310"/>
    <w:rsid w:val="00C6363D"/>
    <w:rsid w:val="00C63F8F"/>
    <w:rsid w:val="00C9427F"/>
    <w:rsid w:val="00CA443A"/>
    <w:rsid w:val="00CB3D3E"/>
    <w:rsid w:val="00CD2D3C"/>
    <w:rsid w:val="00CF3441"/>
    <w:rsid w:val="00D06F65"/>
    <w:rsid w:val="00D11670"/>
    <w:rsid w:val="00D144C8"/>
    <w:rsid w:val="00D200D5"/>
    <w:rsid w:val="00D24B31"/>
    <w:rsid w:val="00D42CA1"/>
    <w:rsid w:val="00D72CE4"/>
    <w:rsid w:val="00DA6D4C"/>
    <w:rsid w:val="00DB7AFE"/>
    <w:rsid w:val="00DC684B"/>
    <w:rsid w:val="00DE3CDE"/>
    <w:rsid w:val="00DE7344"/>
    <w:rsid w:val="00DF2819"/>
    <w:rsid w:val="00E05ECF"/>
    <w:rsid w:val="00E07DDA"/>
    <w:rsid w:val="00E10640"/>
    <w:rsid w:val="00E2175F"/>
    <w:rsid w:val="00E277A1"/>
    <w:rsid w:val="00E27F17"/>
    <w:rsid w:val="00E311E1"/>
    <w:rsid w:val="00E346E8"/>
    <w:rsid w:val="00E35FE4"/>
    <w:rsid w:val="00E4399D"/>
    <w:rsid w:val="00E60BA2"/>
    <w:rsid w:val="00E637D1"/>
    <w:rsid w:val="00E67F7D"/>
    <w:rsid w:val="00E70013"/>
    <w:rsid w:val="00E72E91"/>
    <w:rsid w:val="00E8423B"/>
    <w:rsid w:val="00E86920"/>
    <w:rsid w:val="00E86A72"/>
    <w:rsid w:val="00EA3115"/>
    <w:rsid w:val="00EA58B5"/>
    <w:rsid w:val="00EB6FE4"/>
    <w:rsid w:val="00EC0EB5"/>
    <w:rsid w:val="00EC2007"/>
    <w:rsid w:val="00EC5A8F"/>
    <w:rsid w:val="00EE09FE"/>
    <w:rsid w:val="00EE24E7"/>
    <w:rsid w:val="00EF01D8"/>
    <w:rsid w:val="00F1200D"/>
    <w:rsid w:val="00F265C2"/>
    <w:rsid w:val="00F30527"/>
    <w:rsid w:val="00F33DA6"/>
    <w:rsid w:val="00F34995"/>
    <w:rsid w:val="00F5294F"/>
    <w:rsid w:val="00F530DF"/>
    <w:rsid w:val="00F55682"/>
    <w:rsid w:val="00F569FE"/>
    <w:rsid w:val="00F600D9"/>
    <w:rsid w:val="00F61418"/>
    <w:rsid w:val="00F91B66"/>
    <w:rsid w:val="00F95E6B"/>
    <w:rsid w:val="00F96DEC"/>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29DBFC"/>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 w:type="character" w:styleId="Emphasis">
    <w:name w:val="Emphasis"/>
    <w:basedOn w:val="DefaultParagraphFont"/>
    <w:uiPriority w:val="20"/>
    <w:qFormat/>
    <w:rsid w:val="002A0F73"/>
    <w:rPr>
      <w:i/>
      <w:iCs/>
    </w:rPr>
  </w:style>
  <w:style w:type="paragraph" w:customStyle="1" w:styleId="Default">
    <w:name w:val="Default"/>
    <w:rsid w:val="002A0F7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small-caps">
    <w:name w:val="u-small-caps"/>
    <w:basedOn w:val="DefaultParagraphFont"/>
    <w:rsid w:val="002A0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709846571">
      <w:bodyDiv w:val="1"/>
      <w:marLeft w:val="0"/>
      <w:marRight w:val="0"/>
      <w:marTop w:val="0"/>
      <w:marBottom w:val="0"/>
      <w:divBdr>
        <w:top w:val="none" w:sz="0" w:space="0" w:color="auto"/>
        <w:left w:val="none" w:sz="0" w:space="0" w:color="auto"/>
        <w:bottom w:val="none" w:sz="0" w:space="0" w:color="auto"/>
        <w:right w:val="none" w:sz="0" w:space="0" w:color="auto"/>
      </w:divBdr>
    </w:div>
    <w:div w:id="1117027087">
      <w:bodyDiv w:val="1"/>
      <w:marLeft w:val="0"/>
      <w:marRight w:val="0"/>
      <w:marTop w:val="0"/>
      <w:marBottom w:val="0"/>
      <w:divBdr>
        <w:top w:val="none" w:sz="0" w:space="0" w:color="auto"/>
        <w:left w:val="none" w:sz="0" w:space="0" w:color="auto"/>
        <w:bottom w:val="none" w:sz="0" w:space="0" w:color="auto"/>
        <w:right w:val="none" w:sz="0" w:space="0" w:color="auto"/>
      </w:divBdr>
      <w:divsChild>
        <w:div w:id="1880970681">
          <w:marLeft w:val="400"/>
          <w:marRight w:val="400"/>
          <w:marTop w:val="100"/>
          <w:marBottom w:val="100"/>
          <w:divBdr>
            <w:top w:val="none" w:sz="0" w:space="0" w:color="auto"/>
            <w:left w:val="none" w:sz="0" w:space="0" w:color="auto"/>
            <w:bottom w:val="none" w:sz="0" w:space="0" w:color="auto"/>
            <w:right w:val="none" w:sz="0" w:space="0" w:color="auto"/>
          </w:divBdr>
        </w:div>
        <w:div w:id="712274427">
          <w:marLeft w:val="400"/>
          <w:marRight w:val="400"/>
          <w:marTop w:val="100"/>
          <w:marBottom w:val="100"/>
          <w:divBdr>
            <w:top w:val="none" w:sz="0" w:space="0" w:color="auto"/>
            <w:left w:val="none" w:sz="0" w:space="0" w:color="auto"/>
            <w:bottom w:val="none" w:sz="0" w:space="0" w:color="auto"/>
            <w:right w:val="none" w:sz="0" w:space="0" w:color="auto"/>
          </w:divBdr>
        </w:div>
      </w:divsChild>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github.com/smallcorgi/Faster-RCNN_TF" TargetMode="Externa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www.smdi.com/the-evolution-of-machine-learning/" TargetMode="External"/><Relationship Id="rId5" Type="http://schemas.openxmlformats.org/officeDocument/2006/relationships/webSettings" Target="webSettings.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hyperlink" Target="https://link.springer.com/article/10.1007/BF01931367" TargetMode="External"/><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towardsdatascience.com/rosenblatts-perceptron-the-very-first-neural-network-37a3ec09038a"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github.com/RockyXu66/Faster_RCNN_for_Open_Images_Dataset_Kera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s://theconversation.com/what-was-the-first-computer-122164" TargetMode="External"/><Relationship Id="rId81" Type="http://schemas.openxmlformats.org/officeDocument/2006/relationships/hyperlink" Target="https://github.com/ZFTurbo/Mean-Average-Precision-for-Boxes" TargetMode="External"/><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jpeg"/><Relationship Id="rId82" Type="http://schemas.openxmlformats.org/officeDocument/2006/relationships/hyperlink" Target="https://github.com/rbgirshick/py-faster-rcn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8532EE-C16F-42CF-B289-FC0578A0F4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11587</TotalTime>
  <Pages>61</Pages>
  <Words>13889</Words>
  <Characters>79172</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126</cp:revision>
  <dcterms:created xsi:type="dcterms:W3CDTF">2022-04-24T16:15:00Z</dcterms:created>
  <dcterms:modified xsi:type="dcterms:W3CDTF">2022-05-27T09:59:00Z</dcterms:modified>
</cp:coreProperties>
</file>